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50" w:rsidRDefault="00C737EF" w:rsidP="00426D63">
      <w:pPr>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6.25pt;margin-top:0;width:54.75pt;height:55.5pt;z-index:251659264;mso-position-horizontal:absolute;mso-position-horizontal-relative:text;mso-position-vertical-relative:text">
            <v:imagedata r:id="rId6" o:title=""/>
            <w10:wrap type="square" side="right"/>
          </v:shape>
          <o:OLEObject Type="Embed" ProgID="PBrush" ShapeID="_x0000_s1027" DrawAspect="Content" ObjectID="_1725773942" r:id="rId7"/>
        </w:pict>
      </w:r>
      <w:r w:rsidR="00426D63">
        <w:rPr>
          <w:sz w:val="28"/>
          <w:szCs w:val="28"/>
        </w:rPr>
        <w:t xml:space="preserve">                    </w:t>
      </w:r>
      <w:r w:rsidR="00426D63">
        <w:rPr>
          <w:sz w:val="28"/>
          <w:szCs w:val="28"/>
        </w:rPr>
        <w:br w:type="textWrapping" w:clear="all"/>
      </w:r>
    </w:p>
    <w:p w:rsidR="001C4050" w:rsidRDefault="00252ED6" w:rsidP="00FE0F23">
      <w:pPr>
        <w:pStyle w:val="a6"/>
        <w:rPr>
          <w:sz w:val="28"/>
          <w:szCs w:val="28"/>
        </w:rPr>
      </w:pPr>
      <w:r>
        <w:rPr>
          <w:sz w:val="28"/>
          <w:szCs w:val="28"/>
        </w:rPr>
        <w:t>С</w:t>
      </w:r>
      <w:r w:rsidR="00051104">
        <w:rPr>
          <w:sz w:val="28"/>
          <w:szCs w:val="28"/>
        </w:rPr>
        <w:t>ОБРАНИЕ ПРЕДСТАВИТЕЛЕЙ</w:t>
      </w:r>
    </w:p>
    <w:p w:rsidR="001C4050" w:rsidRDefault="001C4050" w:rsidP="00FE0F23">
      <w:pPr>
        <w:jc w:val="center"/>
        <w:rPr>
          <w:b/>
          <w:sz w:val="28"/>
          <w:szCs w:val="28"/>
        </w:rPr>
      </w:pPr>
      <w:r>
        <w:rPr>
          <w:b/>
          <w:sz w:val="28"/>
          <w:szCs w:val="28"/>
        </w:rPr>
        <w:t>сельского поселения «</w:t>
      </w:r>
      <w:r w:rsidR="00051104">
        <w:rPr>
          <w:b/>
          <w:sz w:val="28"/>
          <w:szCs w:val="28"/>
        </w:rPr>
        <w:t>Октябрьский сельсовет</w:t>
      </w:r>
      <w:r>
        <w:rPr>
          <w:b/>
          <w:sz w:val="28"/>
          <w:szCs w:val="28"/>
        </w:rPr>
        <w:t>»</w:t>
      </w:r>
    </w:p>
    <w:p w:rsidR="001C4050" w:rsidRPr="00E35DFA" w:rsidRDefault="001C4050" w:rsidP="00FE0F23">
      <w:pPr>
        <w:jc w:val="center"/>
        <w:rPr>
          <w:b/>
          <w:szCs w:val="24"/>
        </w:rPr>
      </w:pPr>
      <w:r w:rsidRPr="002D6817">
        <w:rPr>
          <w:b/>
          <w:szCs w:val="24"/>
        </w:rPr>
        <w:t xml:space="preserve">Калужская область </w:t>
      </w:r>
      <w:proofErr w:type="spellStart"/>
      <w:r w:rsidRPr="002D6817">
        <w:rPr>
          <w:b/>
          <w:szCs w:val="24"/>
        </w:rPr>
        <w:t>Ферзиковский</w:t>
      </w:r>
      <w:proofErr w:type="spellEnd"/>
      <w:r w:rsidRPr="002D6817">
        <w:rPr>
          <w:b/>
          <w:szCs w:val="24"/>
        </w:rPr>
        <w:t xml:space="preserve"> район</w:t>
      </w:r>
    </w:p>
    <w:p w:rsidR="001C4050" w:rsidRDefault="001C4050" w:rsidP="00FE0F23">
      <w:pPr>
        <w:jc w:val="center"/>
        <w:rPr>
          <w:b/>
          <w:sz w:val="32"/>
        </w:rPr>
      </w:pPr>
      <w:r>
        <w:rPr>
          <w:b/>
          <w:sz w:val="32"/>
        </w:rPr>
        <w:t>РЕШЕНИЕ</w:t>
      </w:r>
    </w:p>
    <w:p w:rsidR="00117BE7" w:rsidRDefault="00117BE7" w:rsidP="00FE0F23">
      <w:pPr>
        <w:jc w:val="center"/>
        <w:rPr>
          <w:sz w:val="24"/>
          <w:szCs w:val="24"/>
          <w:u w:val="single"/>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17BE7" w:rsidTr="00117BE7">
        <w:tc>
          <w:tcPr>
            <w:tcW w:w="4785" w:type="dxa"/>
          </w:tcPr>
          <w:p w:rsidR="00117BE7" w:rsidRDefault="002A379D" w:rsidP="00260942">
            <w:pPr>
              <w:rPr>
                <w:sz w:val="24"/>
                <w:szCs w:val="24"/>
                <w:u w:val="single"/>
              </w:rPr>
            </w:pPr>
            <w:r>
              <w:rPr>
                <w:sz w:val="24"/>
                <w:szCs w:val="24"/>
                <w:u w:val="single"/>
              </w:rPr>
              <w:t>о</w:t>
            </w:r>
            <w:r w:rsidR="00117BE7" w:rsidRPr="00C266FD">
              <w:rPr>
                <w:sz w:val="24"/>
                <w:szCs w:val="24"/>
                <w:u w:val="single"/>
              </w:rPr>
              <w:t>т</w:t>
            </w:r>
            <w:r>
              <w:rPr>
                <w:sz w:val="24"/>
                <w:szCs w:val="24"/>
                <w:u w:val="single"/>
              </w:rPr>
              <w:t xml:space="preserve"> </w:t>
            </w:r>
            <w:r w:rsidR="00F23B02">
              <w:rPr>
                <w:sz w:val="24"/>
                <w:szCs w:val="24"/>
                <w:u w:val="single"/>
              </w:rPr>
              <w:t>26</w:t>
            </w:r>
            <w:r w:rsidR="00260942">
              <w:rPr>
                <w:sz w:val="24"/>
                <w:szCs w:val="24"/>
                <w:u w:val="single"/>
              </w:rPr>
              <w:t xml:space="preserve"> августа </w:t>
            </w:r>
            <w:r w:rsidR="00CA2179">
              <w:rPr>
                <w:sz w:val="24"/>
                <w:szCs w:val="24"/>
                <w:u w:val="single"/>
              </w:rPr>
              <w:t xml:space="preserve"> </w:t>
            </w:r>
            <w:r w:rsidR="00117BE7" w:rsidRPr="00C266FD">
              <w:rPr>
                <w:sz w:val="24"/>
                <w:szCs w:val="24"/>
                <w:u w:val="single"/>
              </w:rPr>
              <w:t>20</w:t>
            </w:r>
            <w:r w:rsidR="00CA2179">
              <w:rPr>
                <w:sz w:val="24"/>
                <w:szCs w:val="24"/>
                <w:u w:val="single"/>
              </w:rPr>
              <w:t>22</w:t>
            </w:r>
            <w:r w:rsidR="00117BE7" w:rsidRPr="00C266FD">
              <w:rPr>
                <w:sz w:val="24"/>
                <w:szCs w:val="24"/>
                <w:u w:val="single"/>
              </w:rPr>
              <w:t xml:space="preserve"> года</w:t>
            </w:r>
          </w:p>
        </w:tc>
        <w:tc>
          <w:tcPr>
            <w:tcW w:w="4786" w:type="dxa"/>
          </w:tcPr>
          <w:p w:rsidR="00117BE7" w:rsidRPr="00910A62" w:rsidRDefault="00910A62" w:rsidP="00E136E8">
            <w:pPr>
              <w:rPr>
                <w:sz w:val="24"/>
                <w:szCs w:val="24"/>
              </w:rPr>
            </w:pPr>
            <w:r>
              <w:rPr>
                <w:sz w:val="24"/>
                <w:szCs w:val="24"/>
              </w:rPr>
              <w:t xml:space="preserve">                    </w:t>
            </w:r>
            <w:r w:rsidR="0096486B">
              <w:rPr>
                <w:sz w:val="24"/>
                <w:szCs w:val="24"/>
              </w:rPr>
              <w:t xml:space="preserve">                                      </w:t>
            </w:r>
            <w:r w:rsidR="00F23B02">
              <w:rPr>
                <w:sz w:val="24"/>
                <w:szCs w:val="24"/>
              </w:rPr>
              <w:t xml:space="preserve">        </w:t>
            </w:r>
            <w:r w:rsidR="00117BE7" w:rsidRPr="00910A62">
              <w:rPr>
                <w:sz w:val="24"/>
                <w:szCs w:val="24"/>
              </w:rPr>
              <w:t>№</w:t>
            </w:r>
            <w:r w:rsidR="00E136E8">
              <w:rPr>
                <w:sz w:val="24"/>
                <w:szCs w:val="24"/>
              </w:rPr>
              <w:t>63</w:t>
            </w:r>
          </w:p>
        </w:tc>
      </w:tr>
    </w:tbl>
    <w:p w:rsidR="001C4050" w:rsidRPr="00426D63" w:rsidRDefault="00051104" w:rsidP="008B2D36">
      <w:pPr>
        <w:jc w:val="center"/>
        <w:rPr>
          <w:sz w:val="24"/>
        </w:rPr>
      </w:pPr>
      <w:r w:rsidRPr="00426D63">
        <w:rPr>
          <w:sz w:val="24"/>
        </w:rPr>
        <w:t>п</w:t>
      </w:r>
      <w:r w:rsidR="001C4050" w:rsidRPr="00426D63">
        <w:rPr>
          <w:sz w:val="24"/>
        </w:rPr>
        <w:t xml:space="preserve">. </w:t>
      </w:r>
      <w:r w:rsidRPr="00426D63">
        <w:rPr>
          <w:sz w:val="24"/>
        </w:rPr>
        <w:t>Октябрьский</w:t>
      </w:r>
    </w:p>
    <w:p w:rsidR="001C4050" w:rsidRPr="00A63678" w:rsidRDefault="001C4050" w:rsidP="001C4050">
      <w:pPr>
        <w:rPr>
          <w:sz w:val="24"/>
        </w:rPr>
      </w:pPr>
    </w:p>
    <w:p w:rsidR="007C52D9" w:rsidRPr="00951207" w:rsidRDefault="007C52D9" w:rsidP="007C52D9">
      <w:pPr>
        <w:spacing w:line="240" w:lineRule="exact"/>
        <w:jc w:val="center"/>
        <w:rPr>
          <w:b/>
          <w:bCs/>
          <w:sz w:val="24"/>
          <w:szCs w:val="24"/>
        </w:rPr>
      </w:pPr>
      <w:r w:rsidRPr="00951207">
        <w:rPr>
          <w:b/>
          <w:bCs/>
          <w:sz w:val="24"/>
          <w:szCs w:val="24"/>
        </w:rPr>
        <w:t>О внесении изменений и дополнений в Правила благоустройства территории</w:t>
      </w:r>
    </w:p>
    <w:p w:rsidR="007C52D9" w:rsidRPr="00951207" w:rsidRDefault="007C52D9" w:rsidP="007C52D9">
      <w:pPr>
        <w:spacing w:line="240" w:lineRule="exact"/>
        <w:jc w:val="center"/>
        <w:rPr>
          <w:b/>
          <w:bCs/>
          <w:sz w:val="24"/>
          <w:szCs w:val="24"/>
        </w:rPr>
      </w:pPr>
      <w:r w:rsidRPr="00951207">
        <w:rPr>
          <w:b/>
          <w:bCs/>
          <w:sz w:val="24"/>
          <w:szCs w:val="24"/>
        </w:rPr>
        <w:t>муниципального образования сельское поселение «</w:t>
      </w:r>
      <w:r>
        <w:rPr>
          <w:b/>
          <w:bCs/>
          <w:sz w:val="24"/>
          <w:szCs w:val="24"/>
        </w:rPr>
        <w:t>Октябрьский сельсовет</w:t>
      </w:r>
      <w:r w:rsidRPr="00951207">
        <w:rPr>
          <w:b/>
          <w:bCs/>
          <w:sz w:val="24"/>
          <w:szCs w:val="24"/>
        </w:rPr>
        <w:t>»</w:t>
      </w:r>
    </w:p>
    <w:p w:rsidR="007C52D9" w:rsidRDefault="007C52D9" w:rsidP="007C52D9">
      <w:pPr>
        <w:spacing w:line="240" w:lineRule="exact"/>
        <w:jc w:val="center"/>
        <w:rPr>
          <w:b/>
          <w:bCs/>
          <w:sz w:val="24"/>
          <w:szCs w:val="24"/>
        </w:rPr>
      </w:pPr>
      <w:proofErr w:type="spellStart"/>
      <w:r>
        <w:rPr>
          <w:b/>
          <w:bCs/>
          <w:sz w:val="24"/>
          <w:szCs w:val="24"/>
        </w:rPr>
        <w:t>Ферзиковского</w:t>
      </w:r>
      <w:proofErr w:type="spellEnd"/>
      <w:r>
        <w:rPr>
          <w:b/>
          <w:bCs/>
          <w:sz w:val="24"/>
          <w:szCs w:val="24"/>
        </w:rPr>
        <w:t xml:space="preserve"> района</w:t>
      </w:r>
      <w:r w:rsidRPr="00951207">
        <w:rPr>
          <w:b/>
          <w:bCs/>
          <w:sz w:val="24"/>
          <w:szCs w:val="24"/>
        </w:rPr>
        <w:t xml:space="preserve"> </w:t>
      </w:r>
      <w:proofErr w:type="spellStart"/>
      <w:proofErr w:type="gramStart"/>
      <w:r w:rsidRPr="00951207">
        <w:rPr>
          <w:b/>
          <w:bCs/>
          <w:sz w:val="24"/>
          <w:szCs w:val="24"/>
        </w:rPr>
        <w:t>района</w:t>
      </w:r>
      <w:proofErr w:type="spellEnd"/>
      <w:proofErr w:type="gramEnd"/>
      <w:r w:rsidRPr="00951207">
        <w:rPr>
          <w:b/>
          <w:bCs/>
          <w:sz w:val="24"/>
          <w:szCs w:val="24"/>
        </w:rPr>
        <w:t xml:space="preserve"> Калужской области</w:t>
      </w:r>
    </w:p>
    <w:p w:rsidR="003709A6" w:rsidRPr="005C26FA" w:rsidRDefault="003709A6" w:rsidP="007C52D9">
      <w:pPr>
        <w:spacing w:line="240" w:lineRule="exact"/>
        <w:ind w:firstLine="567"/>
        <w:jc w:val="both"/>
        <w:rPr>
          <w:szCs w:val="26"/>
        </w:rPr>
      </w:pPr>
    </w:p>
    <w:p w:rsidR="007C52D9" w:rsidRPr="005C26FA" w:rsidRDefault="007C52D9" w:rsidP="005C26FA">
      <w:pPr>
        <w:spacing w:line="240" w:lineRule="exact"/>
        <w:ind w:firstLine="567"/>
        <w:jc w:val="both"/>
        <w:rPr>
          <w:szCs w:val="26"/>
        </w:rPr>
      </w:pPr>
      <w:r w:rsidRPr="005C26FA">
        <w:rPr>
          <w:szCs w:val="26"/>
        </w:rPr>
        <w:t>Собрание Представителей муниципального образования сельское поселение «Октябрьский сельсовет», руководствуясь Законом Калужской области от 22.06.2018 № 362-ОЗ «О благоустройстве территорий муниципальных образований Калужской области» (в редакции от 17.06.2021),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 декабря 2021 г. N 1042/</w:t>
      </w:r>
      <w:proofErr w:type="spellStart"/>
      <w:proofErr w:type="gramStart"/>
      <w:r w:rsidRPr="005C26FA">
        <w:rPr>
          <w:szCs w:val="26"/>
        </w:rPr>
        <w:t>пр</w:t>
      </w:r>
      <w:proofErr w:type="spellEnd"/>
      <w:proofErr w:type="gramEnd"/>
      <w:r w:rsidRPr="005C26FA">
        <w:rPr>
          <w:szCs w:val="26"/>
        </w:rPr>
        <w:t>, рассмотрев замечания и предложения жителей сельского поселения, а также рекомендации публичных слушаний, прошедших  «</w:t>
      </w:r>
      <w:r w:rsidR="00260942" w:rsidRPr="005C26FA">
        <w:rPr>
          <w:szCs w:val="26"/>
        </w:rPr>
        <w:t>18</w:t>
      </w:r>
      <w:r w:rsidRPr="005C26FA">
        <w:rPr>
          <w:szCs w:val="26"/>
        </w:rPr>
        <w:t xml:space="preserve">» </w:t>
      </w:r>
      <w:r w:rsidR="00260942" w:rsidRPr="005C26FA">
        <w:rPr>
          <w:szCs w:val="26"/>
        </w:rPr>
        <w:t xml:space="preserve">августа </w:t>
      </w:r>
      <w:r w:rsidRPr="005C26FA">
        <w:rPr>
          <w:szCs w:val="26"/>
        </w:rPr>
        <w:t xml:space="preserve">2022 года </w:t>
      </w:r>
      <w:proofErr w:type="gramStart"/>
      <w:r w:rsidRPr="005C26FA">
        <w:rPr>
          <w:b/>
          <w:caps/>
          <w:szCs w:val="26"/>
        </w:rPr>
        <w:t>р</w:t>
      </w:r>
      <w:proofErr w:type="gramEnd"/>
      <w:r w:rsidRPr="005C26FA">
        <w:rPr>
          <w:b/>
          <w:caps/>
          <w:szCs w:val="26"/>
        </w:rPr>
        <w:t xml:space="preserve"> е ш и л О</w:t>
      </w:r>
      <w:r w:rsidRPr="005C26FA">
        <w:rPr>
          <w:b/>
          <w:szCs w:val="26"/>
        </w:rPr>
        <w:t>:</w:t>
      </w:r>
    </w:p>
    <w:p w:rsidR="007C52D9" w:rsidRPr="005C26FA" w:rsidRDefault="007C52D9" w:rsidP="007C52D9">
      <w:pPr>
        <w:spacing w:line="240" w:lineRule="exact"/>
        <w:jc w:val="both"/>
        <w:rPr>
          <w:b/>
          <w:szCs w:val="26"/>
        </w:rPr>
      </w:pPr>
    </w:p>
    <w:p w:rsidR="007C52D9" w:rsidRPr="005C26FA" w:rsidRDefault="007C52D9" w:rsidP="007C52D9">
      <w:pPr>
        <w:ind w:firstLine="709"/>
        <w:jc w:val="both"/>
        <w:rPr>
          <w:szCs w:val="26"/>
        </w:rPr>
      </w:pPr>
      <w:r w:rsidRPr="005C26FA">
        <w:rPr>
          <w:szCs w:val="26"/>
        </w:rPr>
        <w:t xml:space="preserve">1. В целях </w:t>
      </w:r>
      <w:proofErr w:type="gramStart"/>
      <w:r w:rsidRPr="005C26FA">
        <w:rPr>
          <w:szCs w:val="26"/>
        </w:rPr>
        <w:t>приведения Правил благоустройства территории муниципального образования</w:t>
      </w:r>
      <w:proofErr w:type="gramEnd"/>
      <w:r w:rsidRPr="005C26FA">
        <w:rPr>
          <w:szCs w:val="26"/>
        </w:rPr>
        <w:t xml:space="preserve"> сельское поселение «Октябрьский сельсовет», утвержденных решением Собрания Представителей от 03.12.2018 №105 в соответствие с действующим законодательством внести изменения согласно приложению.</w:t>
      </w:r>
    </w:p>
    <w:p w:rsidR="007C52D9" w:rsidRPr="005C26FA" w:rsidRDefault="007C52D9" w:rsidP="007C52D9">
      <w:pPr>
        <w:ind w:firstLine="709"/>
        <w:jc w:val="both"/>
        <w:rPr>
          <w:szCs w:val="26"/>
        </w:rPr>
      </w:pPr>
      <w:r w:rsidRPr="005C26FA">
        <w:rPr>
          <w:szCs w:val="26"/>
        </w:rPr>
        <w:t xml:space="preserve">2. Настоящее решение подлежит официальному опубликованию (обнародованию) и размещению на официальном сайте администрации муниципального образования сельское поселение «Октябрьский сельсовет»» в сети Интернет: </w:t>
      </w:r>
      <w:r w:rsidRPr="005C26FA">
        <w:rPr>
          <w:szCs w:val="26"/>
          <w:lang w:val="en-US"/>
        </w:rPr>
        <w:t>www</w:t>
      </w:r>
      <w:r w:rsidRPr="005C26FA">
        <w:rPr>
          <w:szCs w:val="26"/>
        </w:rPr>
        <w:t>.</w:t>
      </w:r>
      <w:proofErr w:type="spellStart"/>
      <w:r w:rsidRPr="005C26FA">
        <w:rPr>
          <w:szCs w:val="26"/>
          <w:lang w:val="en-US"/>
        </w:rPr>
        <w:t>oktober</w:t>
      </w:r>
      <w:proofErr w:type="spellEnd"/>
      <w:r w:rsidRPr="005C26FA">
        <w:rPr>
          <w:szCs w:val="26"/>
        </w:rPr>
        <w:t>-</w:t>
      </w:r>
      <w:proofErr w:type="spellStart"/>
      <w:r w:rsidRPr="005C26FA">
        <w:rPr>
          <w:szCs w:val="26"/>
          <w:lang w:val="en-US"/>
        </w:rPr>
        <w:t>adm</w:t>
      </w:r>
      <w:proofErr w:type="spellEnd"/>
      <w:r w:rsidRPr="005C26FA">
        <w:rPr>
          <w:szCs w:val="26"/>
        </w:rPr>
        <w:t>.</w:t>
      </w:r>
      <w:proofErr w:type="spellStart"/>
      <w:r w:rsidRPr="005C26FA">
        <w:rPr>
          <w:szCs w:val="26"/>
          <w:lang w:val="en-US"/>
        </w:rPr>
        <w:t>ru</w:t>
      </w:r>
      <w:proofErr w:type="spellEnd"/>
      <w:r w:rsidR="00E136E8" w:rsidRPr="005C26FA">
        <w:rPr>
          <w:szCs w:val="26"/>
        </w:rPr>
        <w:t>.</w:t>
      </w:r>
    </w:p>
    <w:p w:rsidR="007C52D9" w:rsidRPr="005C26FA" w:rsidRDefault="007C52D9" w:rsidP="007C52D9">
      <w:pPr>
        <w:spacing w:line="360" w:lineRule="exact"/>
        <w:ind w:firstLine="709"/>
        <w:jc w:val="both"/>
        <w:rPr>
          <w:szCs w:val="26"/>
        </w:rPr>
      </w:pPr>
    </w:p>
    <w:p w:rsidR="007C52D9" w:rsidRPr="005C26FA" w:rsidRDefault="007C52D9" w:rsidP="007C52D9">
      <w:pPr>
        <w:spacing w:line="360" w:lineRule="exact"/>
        <w:ind w:firstLine="709"/>
        <w:jc w:val="both"/>
        <w:rPr>
          <w:szCs w:val="26"/>
        </w:rPr>
      </w:pPr>
    </w:p>
    <w:p w:rsidR="007C52D9" w:rsidRPr="005C26FA" w:rsidRDefault="007C52D9" w:rsidP="007C52D9">
      <w:pPr>
        <w:spacing w:line="360" w:lineRule="exact"/>
        <w:ind w:firstLine="709"/>
        <w:jc w:val="both"/>
        <w:rPr>
          <w:szCs w:val="26"/>
        </w:rPr>
      </w:pPr>
    </w:p>
    <w:p w:rsidR="00E136E8" w:rsidRPr="005C26FA" w:rsidRDefault="00E136E8" w:rsidP="007C52D9">
      <w:pPr>
        <w:jc w:val="both"/>
        <w:rPr>
          <w:b/>
          <w:bCs/>
          <w:szCs w:val="26"/>
        </w:rPr>
      </w:pPr>
    </w:p>
    <w:p w:rsidR="00E136E8" w:rsidRDefault="00E136E8" w:rsidP="007C52D9">
      <w:pPr>
        <w:jc w:val="both"/>
        <w:rPr>
          <w:b/>
          <w:bCs/>
          <w:sz w:val="24"/>
          <w:szCs w:val="24"/>
        </w:rPr>
      </w:pPr>
    </w:p>
    <w:p w:rsidR="00F016CD" w:rsidRDefault="007C52D9" w:rsidP="007C52D9">
      <w:pPr>
        <w:jc w:val="both"/>
        <w:rPr>
          <w:b/>
          <w:bCs/>
          <w:szCs w:val="26"/>
        </w:rPr>
      </w:pPr>
      <w:r w:rsidRPr="00F016CD">
        <w:rPr>
          <w:b/>
          <w:bCs/>
          <w:szCs w:val="26"/>
        </w:rPr>
        <w:t>Глава  сельское поселение</w:t>
      </w:r>
    </w:p>
    <w:p w:rsidR="007C52D9" w:rsidRPr="00F016CD" w:rsidRDefault="007C52D9" w:rsidP="00F016CD">
      <w:pPr>
        <w:tabs>
          <w:tab w:val="left" w:pos="7890"/>
        </w:tabs>
        <w:jc w:val="both"/>
        <w:rPr>
          <w:b/>
          <w:bCs/>
          <w:szCs w:val="26"/>
        </w:rPr>
      </w:pPr>
      <w:r w:rsidRPr="00F016CD">
        <w:rPr>
          <w:b/>
          <w:bCs/>
          <w:szCs w:val="26"/>
        </w:rPr>
        <w:t xml:space="preserve"> «Октябрьский сельсовет»                                            </w:t>
      </w:r>
      <w:r w:rsidR="00E136E8" w:rsidRPr="00F016CD">
        <w:rPr>
          <w:b/>
          <w:bCs/>
          <w:szCs w:val="26"/>
        </w:rPr>
        <w:t xml:space="preserve">      </w:t>
      </w:r>
      <w:r w:rsidRPr="00F016CD">
        <w:rPr>
          <w:b/>
          <w:bCs/>
          <w:szCs w:val="26"/>
        </w:rPr>
        <w:t xml:space="preserve"> </w:t>
      </w:r>
      <w:r w:rsidR="00F016CD">
        <w:rPr>
          <w:b/>
          <w:bCs/>
          <w:szCs w:val="26"/>
        </w:rPr>
        <w:tab/>
      </w:r>
      <w:proofErr w:type="spellStart"/>
      <w:r w:rsidR="00F016CD">
        <w:rPr>
          <w:b/>
          <w:bCs/>
          <w:szCs w:val="26"/>
        </w:rPr>
        <w:t>А.В.Шмаргун</w:t>
      </w:r>
      <w:proofErr w:type="spellEnd"/>
    </w:p>
    <w:p w:rsidR="007C52D9" w:rsidRPr="003709A6" w:rsidRDefault="007C52D9" w:rsidP="007C52D9">
      <w:pPr>
        <w:spacing w:line="240" w:lineRule="exact"/>
        <w:jc w:val="both"/>
        <w:rPr>
          <w:b/>
          <w:sz w:val="24"/>
          <w:szCs w:val="24"/>
        </w:rPr>
      </w:pPr>
    </w:p>
    <w:p w:rsidR="007C52D9" w:rsidRPr="003709A6" w:rsidRDefault="007C52D9" w:rsidP="007C52D9">
      <w:pPr>
        <w:spacing w:line="240" w:lineRule="exact"/>
        <w:jc w:val="both"/>
        <w:rPr>
          <w:b/>
          <w:sz w:val="24"/>
          <w:szCs w:val="24"/>
        </w:rPr>
      </w:pPr>
    </w:p>
    <w:p w:rsidR="007C52D9" w:rsidRPr="00951207" w:rsidRDefault="007C52D9" w:rsidP="007C52D9">
      <w:pPr>
        <w:spacing w:line="240" w:lineRule="exact"/>
        <w:jc w:val="both"/>
        <w:rPr>
          <w:b/>
          <w:sz w:val="28"/>
          <w:szCs w:val="28"/>
        </w:rPr>
      </w:pPr>
    </w:p>
    <w:p w:rsidR="007C52D9" w:rsidRPr="00951207" w:rsidRDefault="007C52D9" w:rsidP="007C52D9">
      <w:pPr>
        <w:spacing w:line="240" w:lineRule="exact"/>
        <w:jc w:val="both"/>
        <w:rPr>
          <w:b/>
          <w:bCs/>
          <w:sz w:val="24"/>
          <w:szCs w:val="24"/>
        </w:rPr>
      </w:pPr>
    </w:p>
    <w:p w:rsidR="007C52D9" w:rsidRDefault="007C52D9" w:rsidP="007C52D9">
      <w:pPr>
        <w:pStyle w:val="ac"/>
        <w:jc w:val="right"/>
      </w:pPr>
    </w:p>
    <w:p w:rsidR="007C52D9" w:rsidRDefault="007C52D9" w:rsidP="007C52D9">
      <w:pPr>
        <w:pStyle w:val="ac"/>
        <w:jc w:val="right"/>
      </w:pPr>
    </w:p>
    <w:p w:rsidR="007C52D9" w:rsidRDefault="007C52D9" w:rsidP="007C52D9">
      <w:pPr>
        <w:pStyle w:val="ac"/>
      </w:pPr>
    </w:p>
    <w:p w:rsidR="007C52D9" w:rsidRDefault="007C52D9" w:rsidP="007C52D9">
      <w:pPr>
        <w:pStyle w:val="ac"/>
      </w:pPr>
    </w:p>
    <w:p w:rsidR="007C52D9" w:rsidRDefault="007C52D9" w:rsidP="007C52D9">
      <w:pPr>
        <w:pStyle w:val="ac"/>
        <w:jc w:val="right"/>
      </w:pPr>
    </w:p>
    <w:p w:rsidR="007C52D9" w:rsidRDefault="007C52D9" w:rsidP="007C52D9">
      <w:pPr>
        <w:pStyle w:val="ac"/>
        <w:jc w:val="right"/>
      </w:pPr>
    </w:p>
    <w:p w:rsidR="007C52D9" w:rsidRDefault="007C52D9" w:rsidP="007C52D9">
      <w:pPr>
        <w:pStyle w:val="ac"/>
        <w:jc w:val="right"/>
      </w:pPr>
    </w:p>
    <w:p w:rsidR="007C52D9" w:rsidRDefault="007C52D9" w:rsidP="007C52D9">
      <w:pPr>
        <w:pStyle w:val="ac"/>
        <w:jc w:val="right"/>
      </w:pPr>
    </w:p>
    <w:p w:rsidR="007C52D9" w:rsidRDefault="007C52D9" w:rsidP="007C52D9">
      <w:pPr>
        <w:pStyle w:val="ac"/>
        <w:jc w:val="right"/>
      </w:pPr>
    </w:p>
    <w:p w:rsidR="007C52D9" w:rsidRDefault="007C52D9" w:rsidP="007C52D9">
      <w:pPr>
        <w:pStyle w:val="ac"/>
        <w:jc w:val="right"/>
      </w:pPr>
    </w:p>
    <w:p w:rsidR="007C52D9" w:rsidRDefault="007C52D9" w:rsidP="007C52D9">
      <w:pPr>
        <w:pStyle w:val="ac"/>
        <w:jc w:val="right"/>
      </w:pPr>
    </w:p>
    <w:p w:rsidR="007C52D9" w:rsidRDefault="007C52D9" w:rsidP="007C52D9">
      <w:pPr>
        <w:pStyle w:val="ac"/>
        <w:jc w:val="right"/>
      </w:pPr>
    </w:p>
    <w:p w:rsidR="007C52D9" w:rsidRDefault="007C52D9" w:rsidP="007C52D9">
      <w:pPr>
        <w:pStyle w:val="ac"/>
        <w:jc w:val="right"/>
      </w:pPr>
    </w:p>
    <w:p w:rsidR="00E136E8" w:rsidRDefault="00244230" w:rsidP="00E136E8">
      <w:pPr>
        <w:widowControl w:val="0"/>
        <w:shd w:val="clear" w:color="auto" w:fill="FFFFFF"/>
        <w:ind w:left="20" w:right="20"/>
        <w:jc w:val="both"/>
        <w:rPr>
          <w:bCs/>
          <w:sz w:val="24"/>
          <w:szCs w:val="24"/>
          <w:lang w:bidi="ru-RU"/>
        </w:rPr>
      </w:pPr>
      <w:r w:rsidRPr="00E136E8">
        <w:rPr>
          <w:bCs/>
          <w:sz w:val="24"/>
          <w:szCs w:val="24"/>
          <w:lang w:bidi="ru-RU"/>
        </w:rPr>
        <w:t xml:space="preserve">                                                              </w:t>
      </w:r>
    </w:p>
    <w:p w:rsidR="00E136E8" w:rsidRDefault="00E136E8" w:rsidP="00E136E8">
      <w:pPr>
        <w:widowControl w:val="0"/>
        <w:shd w:val="clear" w:color="auto" w:fill="FFFFFF"/>
        <w:ind w:left="20" w:right="20"/>
        <w:jc w:val="both"/>
        <w:rPr>
          <w:bCs/>
          <w:sz w:val="24"/>
          <w:szCs w:val="24"/>
          <w:lang w:bidi="ru-RU"/>
        </w:rPr>
      </w:pPr>
    </w:p>
    <w:p w:rsidR="00244230" w:rsidRPr="00E136E8" w:rsidRDefault="00E136E8" w:rsidP="00F23B02">
      <w:pPr>
        <w:widowControl w:val="0"/>
        <w:shd w:val="clear" w:color="auto" w:fill="FFFFFF"/>
        <w:ind w:left="20" w:right="20"/>
        <w:jc w:val="right"/>
        <w:rPr>
          <w:bCs/>
          <w:sz w:val="22"/>
          <w:szCs w:val="22"/>
          <w:lang w:bidi="ru-RU"/>
        </w:rPr>
      </w:pPr>
      <w:r w:rsidRPr="00E136E8">
        <w:rPr>
          <w:bCs/>
          <w:sz w:val="22"/>
          <w:szCs w:val="22"/>
          <w:lang w:bidi="ru-RU"/>
        </w:rPr>
        <w:t xml:space="preserve">                                                                                                    </w:t>
      </w:r>
      <w:r w:rsidR="00244230" w:rsidRPr="00E136E8">
        <w:rPr>
          <w:bCs/>
          <w:sz w:val="22"/>
          <w:szCs w:val="22"/>
          <w:lang w:bidi="ru-RU"/>
        </w:rPr>
        <w:t xml:space="preserve"> Приложение № 1</w:t>
      </w:r>
    </w:p>
    <w:p w:rsidR="00244230" w:rsidRPr="00E136E8" w:rsidRDefault="00244230" w:rsidP="00F23B02">
      <w:pPr>
        <w:widowControl w:val="0"/>
        <w:shd w:val="clear" w:color="auto" w:fill="FFFFFF"/>
        <w:ind w:left="20" w:right="20"/>
        <w:jc w:val="right"/>
        <w:rPr>
          <w:bCs/>
          <w:sz w:val="22"/>
          <w:szCs w:val="22"/>
          <w:lang w:bidi="ru-RU"/>
        </w:rPr>
      </w:pPr>
      <w:r w:rsidRPr="00E136E8">
        <w:rPr>
          <w:bCs/>
          <w:sz w:val="22"/>
          <w:szCs w:val="22"/>
          <w:lang w:bidi="ru-RU"/>
        </w:rPr>
        <w:t xml:space="preserve">                                                                                к Решению Собрания Представителей</w:t>
      </w:r>
    </w:p>
    <w:p w:rsidR="00244230" w:rsidRPr="00E136E8" w:rsidRDefault="00244230" w:rsidP="00F23B02">
      <w:pPr>
        <w:widowControl w:val="0"/>
        <w:shd w:val="clear" w:color="auto" w:fill="FFFFFF"/>
        <w:ind w:left="20" w:right="20"/>
        <w:jc w:val="right"/>
        <w:rPr>
          <w:bCs/>
          <w:sz w:val="22"/>
          <w:szCs w:val="22"/>
          <w:lang w:bidi="ru-RU"/>
        </w:rPr>
      </w:pPr>
      <w:r w:rsidRPr="00E136E8">
        <w:rPr>
          <w:bCs/>
          <w:sz w:val="22"/>
          <w:szCs w:val="22"/>
          <w:lang w:bidi="ru-RU"/>
        </w:rPr>
        <w:t xml:space="preserve">                                                      </w:t>
      </w:r>
    </w:p>
    <w:p w:rsidR="00244230" w:rsidRPr="00E136E8" w:rsidRDefault="00244230" w:rsidP="00F23B02">
      <w:pPr>
        <w:widowControl w:val="0"/>
        <w:shd w:val="clear" w:color="auto" w:fill="FFFFFF"/>
        <w:ind w:left="20" w:right="20"/>
        <w:jc w:val="right"/>
        <w:rPr>
          <w:bCs/>
          <w:sz w:val="22"/>
          <w:szCs w:val="22"/>
          <w:lang w:bidi="ru-RU"/>
        </w:rPr>
      </w:pPr>
      <w:r w:rsidRPr="00E136E8">
        <w:rPr>
          <w:bCs/>
          <w:sz w:val="22"/>
          <w:szCs w:val="22"/>
          <w:lang w:bidi="ru-RU"/>
        </w:rPr>
        <w:t xml:space="preserve"> </w:t>
      </w:r>
      <w:r w:rsidR="003E78ED" w:rsidRPr="00E136E8">
        <w:rPr>
          <w:bCs/>
          <w:sz w:val="22"/>
          <w:szCs w:val="22"/>
          <w:lang w:bidi="ru-RU"/>
        </w:rPr>
        <w:t xml:space="preserve">                     </w:t>
      </w:r>
      <w:r w:rsidR="00F23B02">
        <w:rPr>
          <w:bCs/>
          <w:sz w:val="22"/>
          <w:szCs w:val="22"/>
          <w:lang w:bidi="ru-RU"/>
        </w:rPr>
        <w:t xml:space="preserve">   СП «Октябрьский сельсовет» от 26</w:t>
      </w:r>
      <w:r w:rsidRPr="00E136E8">
        <w:rPr>
          <w:bCs/>
          <w:sz w:val="22"/>
          <w:szCs w:val="22"/>
          <w:lang w:bidi="ru-RU"/>
        </w:rPr>
        <w:t xml:space="preserve"> августа 2022 года № 63 </w:t>
      </w:r>
    </w:p>
    <w:p w:rsidR="00244230" w:rsidRPr="00E136E8" w:rsidRDefault="00244230" w:rsidP="00F23B02">
      <w:pPr>
        <w:widowControl w:val="0"/>
        <w:shd w:val="clear" w:color="auto" w:fill="FFFFFF"/>
        <w:ind w:left="20" w:right="20"/>
        <w:jc w:val="right"/>
        <w:rPr>
          <w:bCs/>
          <w:sz w:val="22"/>
          <w:szCs w:val="22"/>
          <w:lang w:bidi="ru-RU"/>
        </w:rPr>
      </w:pPr>
      <w:r w:rsidRPr="00E136E8">
        <w:rPr>
          <w:bCs/>
          <w:sz w:val="22"/>
          <w:szCs w:val="22"/>
          <w:lang w:bidi="ru-RU"/>
        </w:rPr>
        <w:t xml:space="preserve">                                                                               к Решению Собрания Представителей</w:t>
      </w:r>
    </w:p>
    <w:p w:rsidR="003E78ED" w:rsidRPr="00E136E8" w:rsidRDefault="00244230" w:rsidP="00F23B02">
      <w:pPr>
        <w:widowControl w:val="0"/>
        <w:shd w:val="clear" w:color="auto" w:fill="FFFFFF"/>
        <w:ind w:left="20" w:right="20"/>
        <w:jc w:val="right"/>
        <w:rPr>
          <w:bCs/>
          <w:sz w:val="22"/>
          <w:szCs w:val="22"/>
          <w:lang w:bidi="ru-RU"/>
        </w:rPr>
      </w:pPr>
      <w:r w:rsidRPr="00E136E8">
        <w:rPr>
          <w:bCs/>
          <w:sz w:val="22"/>
          <w:szCs w:val="22"/>
          <w:lang w:bidi="ru-RU"/>
        </w:rPr>
        <w:t xml:space="preserve">                                                       </w:t>
      </w:r>
    </w:p>
    <w:p w:rsidR="00244230" w:rsidRPr="00E136E8" w:rsidRDefault="003E78ED" w:rsidP="00F23B02">
      <w:pPr>
        <w:widowControl w:val="0"/>
        <w:shd w:val="clear" w:color="auto" w:fill="FFFFFF"/>
        <w:ind w:left="20" w:right="20"/>
        <w:jc w:val="right"/>
        <w:rPr>
          <w:bCs/>
          <w:sz w:val="22"/>
          <w:szCs w:val="22"/>
          <w:lang w:bidi="ru-RU"/>
        </w:rPr>
      </w:pPr>
      <w:r w:rsidRPr="00E136E8">
        <w:rPr>
          <w:bCs/>
          <w:sz w:val="22"/>
          <w:szCs w:val="22"/>
          <w:lang w:bidi="ru-RU"/>
        </w:rPr>
        <w:t xml:space="preserve">                      </w:t>
      </w:r>
      <w:r w:rsidR="00C737EF">
        <w:rPr>
          <w:bCs/>
          <w:sz w:val="22"/>
          <w:szCs w:val="22"/>
          <w:lang w:bidi="ru-RU"/>
        </w:rPr>
        <w:t xml:space="preserve">                   </w:t>
      </w:r>
      <w:r w:rsidR="00244230" w:rsidRPr="00E136E8">
        <w:rPr>
          <w:bCs/>
          <w:sz w:val="22"/>
          <w:szCs w:val="22"/>
          <w:lang w:bidi="ru-RU"/>
        </w:rPr>
        <w:t>СП «Октябрьский сельсовет» от 25 января  2021 года № 29</w:t>
      </w:r>
    </w:p>
    <w:p w:rsidR="00244230" w:rsidRPr="00E136E8" w:rsidRDefault="00244230" w:rsidP="00E136E8">
      <w:pPr>
        <w:widowControl w:val="0"/>
        <w:shd w:val="clear" w:color="auto" w:fill="FFFFFF"/>
        <w:ind w:left="20" w:right="20"/>
        <w:jc w:val="right"/>
        <w:rPr>
          <w:bCs/>
          <w:sz w:val="22"/>
          <w:szCs w:val="22"/>
          <w:lang w:bidi="ru-RU"/>
        </w:rPr>
      </w:pPr>
      <w:r w:rsidRPr="00E136E8">
        <w:rPr>
          <w:bCs/>
          <w:sz w:val="22"/>
          <w:szCs w:val="22"/>
          <w:lang w:bidi="ru-RU"/>
        </w:rPr>
        <w:t xml:space="preserve">                                                                                к Решению Собрания Представителей</w:t>
      </w:r>
    </w:p>
    <w:p w:rsidR="00244230" w:rsidRPr="00E136E8" w:rsidRDefault="00244230" w:rsidP="00E136E8">
      <w:pPr>
        <w:widowControl w:val="0"/>
        <w:shd w:val="clear" w:color="auto" w:fill="FFFFFF"/>
        <w:ind w:left="20" w:right="20"/>
        <w:jc w:val="right"/>
        <w:rPr>
          <w:bCs/>
          <w:sz w:val="22"/>
          <w:szCs w:val="22"/>
          <w:lang w:bidi="ru-RU"/>
        </w:rPr>
      </w:pPr>
      <w:r w:rsidRPr="00E136E8">
        <w:rPr>
          <w:bCs/>
          <w:sz w:val="22"/>
          <w:szCs w:val="22"/>
          <w:lang w:bidi="ru-RU"/>
        </w:rPr>
        <w:t xml:space="preserve">                                                       СП «Октябрьский сельсовет» от 16 марта  2021 года № 30</w:t>
      </w:r>
    </w:p>
    <w:p w:rsidR="00244230" w:rsidRPr="00E136E8" w:rsidRDefault="00244230" w:rsidP="00E136E8">
      <w:pPr>
        <w:widowControl w:val="0"/>
        <w:shd w:val="clear" w:color="auto" w:fill="FFFFFF"/>
        <w:ind w:left="20" w:right="20"/>
        <w:jc w:val="right"/>
        <w:rPr>
          <w:bCs/>
          <w:sz w:val="22"/>
          <w:szCs w:val="22"/>
          <w:lang w:bidi="ru-RU"/>
        </w:rPr>
      </w:pPr>
      <w:r w:rsidRPr="00E136E8">
        <w:rPr>
          <w:bCs/>
          <w:sz w:val="22"/>
          <w:szCs w:val="22"/>
          <w:lang w:bidi="ru-RU"/>
        </w:rPr>
        <w:t xml:space="preserve">                                                              к Решению Собрания Представителей</w:t>
      </w:r>
    </w:p>
    <w:p w:rsidR="00244230" w:rsidRPr="00E136E8" w:rsidRDefault="00244230" w:rsidP="00E136E8">
      <w:pPr>
        <w:widowControl w:val="0"/>
        <w:shd w:val="clear" w:color="auto" w:fill="FFFFFF"/>
        <w:ind w:left="20" w:right="20"/>
        <w:jc w:val="right"/>
        <w:rPr>
          <w:bCs/>
          <w:sz w:val="22"/>
          <w:szCs w:val="22"/>
          <w:lang w:bidi="ru-RU"/>
        </w:rPr>
      </w:pPr>
      <w:r w:rsidRPr="00E136E8">
        <w:rPr>
          <w:bCs/>
          <w:sz w:val="22"/>
          <w:szCs w:val="22"/>
          <w:lang w:bidi="ru-RU"/>
        </w:rPr>
        <w:t xml:space="preserve">                      </w:t>
      </w:r>
      <w:r w:rsidR="003E78ED" w:rsidRPr="00E136E8">
        <w:rPr>
          <w:bCs/>
          <w:sz w:val="22"/>
          <w:szCs w:val="22"/>
          <w:lang w:bidi="ru-RU"/>
        </w:rPr>
        <w:t xml:space="preserve">                             </w:t>
      </w:r>
      <w:r w:rsidRPr="00E136E8">
        <w:rPr>
          <w:bCs/>
          <w:sz w:val="22"/>
          <w:szCs w:val="22"/>
          <w:lang w:bidi="ru-RU"/>
        </w:rPr>
        <w:t xml:space="preserve"> СП «Октябрьский сельсовет» от 13 апреля  2020 года № 149                               </w:t>
      </w:r>
    </w:p>
    <w:p w:rsidR="00244230" w:rsidRPr="00E136E8" w:rsidRDefault="00244230" w:rsidP="00E136E8">
      <w:pPr>
        <w:widowControl w:val="0"/>
        <w:shd w:val="clear" w:color="auto" w:fill="FFFFFF"/>
        <w:ind w:left="20" w:right="20"/>
        <w:jc w:val="right"/>
        <w:rPr>
          <w:bCs/>
          <w:sz w:val="22"/>
          <w:szCs w:val="22"/>
          <w:lang w:bidi="ru-RU"/>
        </w:rPr>
      </w:pPr>
      <w:r w:rsidRPr="00E136E8">
        <w:rPr>
          <w:bCs/>
          <w:sz w:val="22"/>
          <w:szCs w:val="22"/>
          <w:lang w:bidi="ru-RU"/>
        </w:rPr>
        <w:t xml:space="preserve">                                                                                  к Решению Собрания Представителей</w:t>
      </w:r>
    </w:p>
    <w:p w:rsidR="00244230" w:rsidRPr="00E136E8" w:rsidRDefault="00244230" w:rsidP="00E136E8">
      <w:pPr>
        <w:widowControl w:val="0"/>
        <w:shd w:val="clear" w:color="auto" w:fill="FFFFFF"/>
        <w:ind w:left="20" w:right="20"/>
        <w:jc w:val="right"/>
        <w:rPr>
          <w:bCs/>
          <w:sz w:val="22"/>
          <w:szCs w:val="22"/>
          <w:lang w:bidi="ru-RU"/>
        </w:rPr>
      </w:pPr>
      <w:r w:rsidRPr="00E136E8">
        <w:rPr>
          <w:bCs/>
          <w:sz w:val="22"/>
          <w:szCs w:val="22"/>
          <w:lang w:bidi="ru-RU"/>
        </w:rPr>
        <w:t xml:space="preserve">                      </w:t>
      </w:r>
      <w:r w:rsidR="003E78ED" w:rsidRPr="00E136E8">
        <w:rPr>
          <w:bCs/>
          <w:sz w:val="22"/>
          <w:szCs w:val="22"/>
          <w:lang w:bidi="ru-RU"/>
        </w:rPr>
        <w:t xml:space="preserve">                           </w:t>
      </w:r>
      <w:r w:rsidRPr="00E136E8">
        <w:rPr>
          <w:bCs/>
          <w:sz w:val="22"/>
          <w:szCs w:val="22"/>
          <w:lang w:bidi="ru-RU"/>
        </w:rPr>
        <w:t xml:space="preserve"> СП «Октябрьский сельсовет» от 03 декабря  2018 года № 105</w:t>
      </w:r>
    </w:p>
    <w:p w:rsidR="00244230" w:rsidRPr="00E136E8" w:rsidRDefault="00244230" w:rsidP="00E136E8">
      <w:pPr>
        <w:widowControl w:val="0"/>
        <w:shd w:val="clear" w:color="auto" w:fill="FFFFFF"/>
        <w:ind w:left="20" w:right="20"/>
        <w:jc w:val="right"/>
        <w:rPr>
          <w:bCs/>
          <w:sz w:val="22"/>
          <w:szCs w:val="22"/>
          <w:lang w:bidi="ru-RU"/>
        </w:rPr>
      </w:pPr>
      <w:r w:rsidRPr="00E136E8">
        <w:rPr>
          <w:bCs/>
          <w:sz w:val="22"/>
          <w:szCs w:val="22"/>
          <w:lang w:bidi="ru-RU"/>
        </w:rPr>
        <w:t xml:space="preserve">                                                                                   к Решению Собрания Представителей</w:t>
      </w:r>
    </w:p>
    <w:p w:rsidR="00244230" w:rsidRPr="00E136E8" w:rsidRDefault="00244230" w:rsidP="00E136E8">
      <w:pPr>
        <w:widowControl w:val="0"/>
        <w:shd w:val="clear" w:color="auto" w:fill="FFFFFF"/>
        <w:ind w:left="20" w:right="20"/>
        <w:jc w:val="right"/>
        <w:rPr>
          <w:bCs/>
          <w:sz w:val="22"/>
          <w:szCs w:val="22"/>
          <w:lang w:bidi="ru-RU"/>
        </w:rPr>
      </w:pPr>
      <w:r w:rsidRPr="00E136E8">
        <w:rPr>
          <w:bCs/>
          <w:sz w:val="22"/>
          <w:szCs w:val="22"/>
          <w:lang w:bidi="ru-RU"/>
        </w:rPr>
        <w:t xml:space="preserve">                      </w:t>
      </w:r>
      <w:r w:rsidR="003E78ED" w:rsidRPr="00E136E8">
        <w:rPr>
          <w:bCs/>
          <w:sz w:val="22"/>
          <w:szCs w:val="22"/>
          <w:lang w:bidi="ru-RU"/>
        </w:rPr>
        <w:t xml:space="preserve">                               </w:t>
      </w:r>
      <w:r w:rsidRPr="00E136E8">
        <w:rPr>
          <w:bCs/>
          <w:sz w:val="22"/>
          <w:szCs w:val="22"/>
          <w:lang w:bidi="ru-RU"/>
        </w:rPr>
        <w:t xml:space="preserve"> СП «Октябрьский сельсовет» от 25 января  2021 года № 29</w:t>
      </w:r>
    </w:p>
    <w:p w:rsidR="00244230" w:rsidRPr="00E136E8" w:rsidRDefault="00244230" w:rsidP="00E136E8">
      <w:pPr>
        <w:widowControl w:val="0"/>
        <w:shd w:val="clear" w:color="auto" w:fill="FFFFFF"/>
        <w:ind w:left="20" w:right="20"/>
        <w:jc w:val="right"/>
        <w:rPr>
          <w:bCs/>
          <w:sz w:val="22"/>
          <w:szCs w:val="22"/>
          <w:lang w:bidi="ru-RU"/>
        </w:rPr>
      </w:pPr>
    </w:p>
    <w:p w:rsidR="00244230" w:rsidRPr="00E136E8" w:rsidRDefault="00244230" w:rsidP="00E136E8">
      <w:pPr>
        <w:jc w:val="both"/>
        <w:rPr>
          <w:sz w:val="24"/>
          <w:szCs w:val="24"/>
        </w:rPr>
      </w:pPr>
      <w:r w:rsidRPr="00E136E8">
        <w:rPr>
          <w:rFonts w:eastAsia="Courier New"/>
          <w:color w:val="000000"/>
          <w:sz w:val="24"/>
          <w:szCs w:val="24"/>
          <w:lang w:bidi="ru-RU"/>
        </w:rPr>
        <w:t xml:space="preserve">                                                       </w:t>
      </w:r>
    </w:p>
    <w:p w:rsidR="00244230" w:rsidRPr="00E136E8" w:rsidRDefault="00244230" w:rsidP="00E136E8">
      <w:pPr>
        <w:widowControl w:val="0"/>
        <w:shd w:val="clear" w:color="auto" w:fill="FFFFFF"/>
        <w:spacing w:before="300" w:line="274" w:lineRule="exact"/>
        <w:ind w:right="20"/>
        <w:jc w:val="center"/>
        <w:rPr>
          <w:b/>
          <w:bCs/>
          <w:sz w:val="24"/>
          <w:szCs w:val="24"/>
          <w:lang w:bidi="ru-RU"/>
        </w:rPr>
      </w:pPr>
      <w:r w:rsidRPr="00E136E8">
        <w:rPr>
          <w:b/>
          <w:bCs/>
          <w:sz w:val="24"/>
          <w:szCs w:val="24"/>
          <w:lang w:bidi="ru-RU"/>
        </w:rPr>
        <w:t>Правила</w:t>
      </w:r>
      <w:r w:rsidRPr="00E136E8">
        <w:rPr>
          <w:b/>
          <w:bCs/>
          <w:sz w:val="24"/>
          <w:szCs w:val="24"/>
          <w:lang w:bidi="ru-RU"/>
        </w:rPr>
        <w:br/>
        <w:t>благоустройства территории муниципального образования сельского поселения «Октябрьский сельсовет»</w:t>
      </w:r>
    </w:p>
    <w:p w:rsidR="00244230" w:rsidRPr="00E136E8" w:rsidRDefault="00244230" w:rsidP="00E136E8">
      <w:pPr>
        <w:widowControl w:val="0"/>
        <w:shd w:val="clear" w:color="auto" w:fill="FFFFFF"/>
        <w:spacing w:before="300" w:line="274" w:lineRule="exact"/>
        <w:ind w:left="20" w:right="20"/>
        <w:jc w:val="both"/>
        <w:rPr>
          <w:b/>
          <w:bCs/>
          <w:sz w:val="24"/>
          <w:szCs w:val="24"/>
          <w:lang w:bidi="ru-RU"/>
        </w:rPr>
      </w:pPr>
      <w:r w:rsidRPr="00E136E8">
        <w:rPr>
          <w:b/>
          <w:bCs/>
          <w:sz w:val="24"/>
          <w:szCs w:val="24"/>
          <w:lang w:bidi="ru-RU"/>
        </w:rPr>
        <w:t>1. Общие положения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1.1. </w:t>
      </w:r>
      <w:proofErr w:type="gramStart"/>
      <w:r w:rsidRPr="00E136E8">
        <w:rPr>
          <w:bCs/>
          <w:sz w:val="24"/>
          <w:szCs w:val="24"/>
          <w:lang w:bidi="ru-RU"/>
        </w:rPr>
        <w:t>Настоящие Правила благоустройства территории муниципального образования сельского поселения «Октябрьский сельсовет» (далее - Правила)  разработаны в соответствии с Федеральным законом Российской Федерации от 06 октября 2003 года №131-ФЗ «Об общих принципах организации местного самоуправления в Российской Федерации» (с изменениями и дополнениями), Законом Калужской области от 22 июня 2018 года N 362-ОЗ «О благоустройстве территорий городских и сельских поселений Калужской области» (с изменениями</w:t>
      </w:r>
      <w:proofErr w:type="gramEnd"/>
      <w:r w:rsidRPr="00E136E8">
        <w:rPr>
          <w:bCs/>
          <w:sz w:val="24"/>
          <w:szCs w:val="24"/>
          <w:lang w:bidi="ru-RU"/>
        </w:rPr>
        <w:t xml:space="preserve"> и дополнениями),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 декабря 2021 г. N 1042/</w:t>
      </w:r>
      <w:proofErr w:type="spellStart"/>
      <w:proofErr w:type="gramStart"/>
      <w:r w:rsidRPr="00E136E8">
        <w:rPr>
          <w:bCs/>
          <w:sz w:val="24"/>
          <w:szCs w:val="24"/>
          <w:lang w:bidi="ru-RU"/>
        </w:rPr>
        <w:t>пр</w:t>
      </w:r>
      <w:proofErr w:type="spellEnd"/>
      <w:proofErr w:type="gramEnd"/>
      <w:r w:rsidRPr="00E136E8">
        <w:rPr>
          <w:bCs/>
          <w:sz w:val="24"/>
          <w:szCs w:val="24"/>
          <w:lang w:bidi="ru-RU"/>
        </w:rPr>
        <w:t>, Уставом муниципального образования сельского поселения «Октябрьский сельсовет», с целью регулирования вопросов в сфере благоустройства территории и расположенных на ней объектов и направлены на поддержание санитарного порядка, повышение безопасности и комфортности проживания населения сельского поселения «Октябрьский сельсовет» муниципального образования сельского поселения «Октябрьский сельсовет» (далее – сельское поселение «Октябрьский сельсовет»).</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1.2. Требования настоящих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 муниципального образования сельского поселения «Октябрьский сельсовет».</w:t>
      </w:r>
    </w:p>
    <w:p w:rsidR="00244230" w:rsidRPr="00E136E8" w:rsidRDefault="00244230" w:rsidP="00E136E8">
      <w:pPr>
        <w:widowControl w:val="0"/>
        <w:shd w:val="clear" w:color="auto" w:fill="FFFFFF"/>
        <w:spacing w:before="300" w:line="274" w:lineRule="exact"/>
        <w:ind w:left="20" w:right="20"/>
        <w:jc w:val="both"/>
        <w:rPr>
          <w:b/>
          <w:bCs/>
          <w:sz w:val="24"/>
          <w:szCs w:val="24"/>
          <w:lang w:bidi="ru-RU"/>
        </w:rPr>
      </w:pPr>
      <w:r w:rsidRPr="00E136E8">
        <w:rPr>
          <w:b/>
          <w:bCs/>
          <w:sz w:val="24"/>
          <w:szCs w:val="24"/>
          <w:lang w:bidi="ru-RU"/>
        </w:rPr>
        <w:t>2. Основные понятия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w:t>
      </w:r>
      <w:r w:rsidRPr="00E136E8">
        <w:rPr>
          <w:bCs/>
          <w:sz w:val="24"/>
          <w:szCs w:val="24"/>
          <w:lang w:bidi="ru-RU"/>
        </w:rPr>
        <w:tab/>
        <w:t xml:space="preserve">Для целей настоящих Правил используются следующие основные понятия: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xml:space="preserve">а) благоустройство территории сельского поселения «Октябрьский сельсовет» (далее -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w:t>
      </w:r>
      <w:r w:rsidRPr="00E136E8">
        <w:rPr>
          <w:bCs/>
          <w:sz w:val="24"/>
          <w:szCs w:val="24"/>
          <w:lang w:bidi="ru-RU"/>
        </w:rPr>
        <w:lastRenderedPageBreak/>
        <w:t>участков, зданий</w:t>
      </w:r>
      <w:proofErr w:type="gramEnd"/>
      <w:r w:rsidRPr="00E136E8">
        <w:rPr>
          <w:bCs/>
          <w:sz w:val="24"/>
          <w:szCs w:val="24"/>
          <w:lang w:bidi="ru-RU"/>
        </w:rPr>
        <w:t xml:space="preserve">, строений, сооружений, прилегающих территорий;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б) территории, на которых осуществляется деятельность по благоустройству - элементы среды жизнедеятельности населения на территории муниципального образования, объекты естественного или искусственного происхождения, предназначенные для осуществления производственной, хозяйственной и предпринимательской деятельности, удовлетворения социальных, бытовых, гигиенических, культурных, оздоровительных, информационных и иных потребностей населения, в том числе: детские площадки, спортивные и другие площадки отдыха и досуга, площадки для выгула и дрессировки собак, площадки автостоянок</w:t>
      </w:r>
      <w:proofErr w:type="gramEnd"/>
      <w:r w:rsidRPr="00E136E8">
        <w:rPr>
          <w:bCs/>
          <w:sz w:val="24"/>
          <w:szCs w:val="24"/>
          <w:lang w:bidi="ru-RU"/>
        </w:rPr>
        <w:t xml:space="preserve">,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E136E8">
        <w:rPr>
          <w:bCs/>
          <w:sz w:val="24"/>
          <w:szCs w:val="24"/>
          <w:lang w:bidi="ru-RU"/>
        </w:rPr>
        <w:t>водоохранные</w:t>
      </w:r>
      <w:proofErr w:type="spellEnd"/>
      <w:r w:rsidRPr="00E136E8">
        <w:rPr>
          <w:bCs/>
          <w:sz w:val="24"/>
          <w:szCs w:val="24"/>
          <w:lang w:bidi="ru-RU"/>
        </w:rPr>
        <w:t xml:space="preserve"> зоны, контейнерные площадки и площадки для складирования отдельных групп коммунальных отходов;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в)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г) содержание элемента благоустройства - обеспечение чистоты, надлежащего состояния и безопасности территорий, на которых осуществляется деятельность по благоустройству;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xml:space="preserve">д)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Калужской области от 22.06.2018 года №362-ОЗ «О благоустройстве территорий муниципальных образований Калужской области» (далее – Закон Калужской области); </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xml:space="preserve">е) адресные реквизиты - указатели, устанавливаемые на объектах адресации, содержащие информацию о номере здания или сооружения, наименовании улицы, проспекта, переулка, аллеи, бульвара, проезда, площади, набережной, шоссе; </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ж) зеленые насаждения - древесная, древесно-кустарниковая, кустарниковая и травянистая растительность естественного или искусственного происхождения;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з) земляные работы - 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и) инженерные коммуникации - наземные, надземные и подземные коммуникации, включающие в себя сети, трассы водо-, тепл</w:t>
      </w:r>
      <w:proofErr w:type="gramStart"/>
      <w:r w:rsidRPr="00E136E8">
        <w:rPr>
          <w:bCs/>
          <w:sz w:val="24"/>
          <w:szCs w:val="24"/>
          <w:lang w:bidi="ru-RU"/>
        </w:rPr>
        <w:t>о-</w:t>
      </w:r>
      <w:proofErr w:type="gramEnd"/>
      <w:r w:rsidRPr="00E136E8">
        <w:rPr>
          <w:bCs/>
          <w:sz w:val="24"/>
          <w:szCs w:val="24"/>
          <w:lang w:bidi="ru-RU"/>
        </w:rPr>
        <w:t xml:space="preserve">, газо-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уличные водоразборные колонки);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xml:space="preserve">к) конструктивные и внешние элементы фасадов зданий - балконы, лоджии,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E136E8">
        <w:rPr>
          <w:bCs/>
          <w:sz w:val="24"/>
          <w:szCs w:val="24"/>
          <w:lang w:bidi="ru-RU"/>
        </w:rPr>
        <w:t>отмостки</w:t>
      </w:r>
      <w:proofErr w:type="spellEnd"/>
      <w:r w:rsidRPr="00E136E8">
        <w:rPr>
          <w:bCs/>
          <w:sz w:val="24"/>
          <w:szCs w:val="24"/>
          <w:lang w:bidi="ru-RU"/>
        </w:rPr>
        <w:t xml:space="preserve"> для отвода дождевых и талых вод, входные двери и окна; </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л) контейнерная площадка - место накопления твердых коммунальных отходов, предназначенное для </w:t>
      </w:r>
      <w:r w:rsidRPr="00E136E8">
        <w:rPr>
          <w:bCs/>
          <w:sz w:val="24"/>
          <w:szCs w:val="24"/>
          <w:lang w:bidi="ru-RU"/>
        </w:rPr>
        <w:lastRenderedPageBreak/>
        <w:t xml:space="preserve">размещения контейнеров и бункеров;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м) мусор - мелкие неоднородные сухие или влажные отходы производства 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потребления, включая твердые коммунальные отходы;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н)  смет - мусор, состоящий, как правило, из песка, пыли, листвы от уборки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территорий;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о) оборудование для сбора и хранения мусора, отходов производства и потребления - контейнеры, бункеры-накопители, урны;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п) подтопление - затопление водой или иными жидкостями участка территории, дороги населенного пункта, вызванное природными явлениями, неисправной работой инженерных коммуникаций, просадкой или дефектами твердого покрытия дорог и тротуаров, а также производственной, хозяйственной или предпринимательской деятельностью человека;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xml:space="preserve">р) произведения монументально-декоративного искусства - цветочницы, вазоны, памятные доски, скульптуры, стелы, обелиски, декоративные ограды, фонтаны и другие подобные объекты; </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с) смотровой колодец - сооружение на подземных инженерных сетях и коммуникациях, предназначенное для обследования и ремонта соответствующих сетей и коммуникаций;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т) твердое покрытие - покрытие, выполняемое из асфальта, бетона, природного камня и других искусственных и природных материалов;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xml:space="preserve">у) устройства наружного освещения - приборы наружного освещения, включая приборы декоративного светового и праздничного оформления объектов, устанавливаемые на улицах, площадях, в тоннелях и переходах,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 </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ф)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xml:space="preserve">х) малые архитектурные формы - искусственные элементы садово-парковой композиции: беседки, ротонды, </w:t>
      </w:r>
      <w:proofErr w:type="spellStart"/>
      <w:r w:rsidRPr="00E136E8">
        <w:rPr>
          <w:bCs/>
          <w:sz w:val="24"/>
          <w:szCs w:val="24"/>
          <w:lang w:bidi="ru-RU"/>
        </w:rPr>
        <w:t>перголы</w:t>
      </w:r>
      <w:proofErr w:type="spellEnd"/>
      <w:r w:rsidRPr="00E136E8">
        <w:rPr>
          <w:bCs/>
          <w:sz w:val="24"/>
          <w:szCs w:val="24"/>
          <w:lang w:bidi="ru-RU"/>
        </w:rPr>
        <w:t xml:space="preserve">, трельяжи, скамейки, арки, скульптуры из растений, киоски, павильоны, оборудование детских площадок, навесы, цветочницы, вазоны и другие. </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ц) удаление борщевика Сосновского – действия, направленные на уничтожение указанного сорного растения путем выкашивания, выкапывания, обрезания соцветий, мульчирования укрывными материалами, использование химических препаратов (при строгом соблюдении требований </w:t>
      </w:r>
      <w:proofErr w:type="spellStart"/>
      <w:r w:rsidRPr="00E136E8">
        <w:rPr>
          <w:bCs/>
          <w:sz w:val="24"/>
          <w:szCs w:val="24"/>
          <w:lang w:bidi="ru-RU"/>
        </w:rPr>
        <w:t>СанПин</w:t>
      </w:r>
      <w:proofErr w:type="spellEnd"/>
      <w:r w:rsidRPr="00E136E8">
        <w:rPr>
          <w:bCs/>
          <w:sz w:val="24"/>
          <w:szCs w:val="24"/>
          <w:lang w:bidi="ru-RU"/>
        </w:rPr>
        <w:t xml:space="preserve"> 1.2.2584-10.</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2.1. К основным задачам Правил благоустройства территории муниципального образования сельское поселение «Октябрьский сельсовет» относятся: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а) формирование комфортной, современной городской среды на территории муниципального образования;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б) обеспечение и повышение комфортности условий проживания граждан;</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в) поддержание и улучшение санитарного и эстетического состояния территории муниципального образования;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г) содержание территории муниципального образования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з) создание условий для ведения здорового образа жизни граждан, включая активный досуг и отдых, физическое развитие.</w:t>
      </w:r>
    </w:p>
    <w:p w:rsidR="00244230" w:rsidRPr="00E136E8" w:rsidRDefault="00244230" w:rsidP="00E136E8">
      <w:pPr>
        <w:widowControl w:val="0"/>
        <w:shd w:val="clear" w:color="auto" w:fill="FFFFFF"/>
        <w:spacing w:before="300" w:line="274" w:lineRule="exact"/>
        <w:ind w:right="20"/>
        <w:jc w:val="both"/>
        <w:rPr>
          <w:b/>
          <w:bCs/>
          <w:sz w:val="24"/>
          <w:szCs w:val="24"/>
          <w:lang w:bidi="ru-RU"/>
        </w:rPr>
      </w:pPr>
      <w:r w:rsidRPr="00E136E8">
        <w:rPr>
          <w:b/>
          <w:bCs/>
          <w:sz w:val="24"/>
          <w:szCs w:val="24"/>
          <w:lang w:bidi="ru-RU"/>
        </w:rPr>
        <w:t>3.  Благоустройству в сельском поселении подлежат:</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3.1. 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Pr="00E136E8">
        <w:rPr>
          <w:bCs/>
          <w:sz w:val="24"/>
          <w:szCs w:val="24"/>
          <w:lang w:bidi="ru-RU"/>
        </w:rPr>
        <w:t>примагистральные</w:t>
      </w:r>
      <w:proofErr w:type="spellEnd"/>
      <w:r w:rsidRPr="00E136E8">
        <w:rPr>
          <w:bCs/>
          <w:sz w:val="24"/>
          <w:szCs w:val="24"/>
          <w:lang w:bidi="ru-RU"/>
        </w:rPr>
        <w:t xml:space="preserve">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законодательством.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3.1.2. Настоящими Правилами к территориям общего пользования относятся: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территории, используемые в качестве путей сообщения (площади, улицы, переулки, проезды, дороги, и т.п.), для удовлетворения культурно-бытовых потребностей населения (парки, лесопарки, скверы, газоны, цветники, пляжи и т.п.) и другие земли, служащие для удовлетворения нужд сельского поселения;</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территории для обслуживания многоквартирного жилого, а также общественного фонда, эксплуатируемые в режиме территорий общего пользования;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территории, эксплуатация которых предопределяет свободный доступ граждан и потребителей на объекты общественного назначения, торговли, сферы услуг;</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свободные от застройки и прав частных лиц, неиспользуемые земельные участки;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территории, занятые общедоступными лесами, водными объектами и пр.</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3.1.3. Ответственность за санитарное содержание, благоустройство и озеленение территорий общего пользования возлагается на собственников либо пользователей объектов в пределах санитарных границ, которые в зависимости от сложившейся градостроительной ситуации устанавливаются следующим образом: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3.1.3.1. </w:t>
      </w:r>
      <w:proofErr w:type="gramStart"/>
      <w:r w:rsidRPr="00E136E8">
        <w:rPr>
          <w:bCs/>
          <w:sz w:val="24"/>
          <w:szCs w:val="24"/>
          <w:lang w:bidi="ru-RU"/>
        </w:rPr>
        <w:t>От бровки дорожного полотна (бровка дорожного полотна - край насыпи, граничащий с одной стороны с кромкой проезжей части дороги, с другой - с кюветом или, при его отсутствии, с полосой отвода или бордюрным камнем) до границы земельного участка, на котором располагается имущество собственника либо пользователя, на всем его протяжении вдоль улицы, дороги, ограниченном границами соседних земельных участков;</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3.1.3.2. От прибрежной водной полосы или устья подземного источника воды до границы земельного участка, на котором располагается имущество собственника либо пользователя на всем протяжении водного объекта в границах земельного участка;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3.1.3.3. Территория общего пользования делится в равных долях по диагонали между соседними объектами, если объекты располагаются на перекрестке улиц;</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3.1.3.4. Для капитальных объектов (торговли, общественного питания и бытового обслуживания населения, и прочих объектов) - в радиусе не менее 25 метров;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Для некапитальных объектов (торговли, общественного питания и бытового обслуживания населения, и прочих объектов) - в радиусе не менее 10 метров;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3.1.3.5. Территория общего пользования делится между собственниками либо пользователями жилых и не жилых помещений, находящихся в многоэтажных зданиях в следующем порядке: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первых и цокольных этажах с главного и бокового фасадов здания в границах капитальных стен, занимаемого помещения, выходящих на улично-дорожную сеть;</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остальных этажах - со стороны дворовой территории.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В случае если в одном здании располагаются несколько пользователей (арендаторов), ответственность за содержание территорий общего пользования возлагается на собственника здания.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3.1.3.6. Границы ответственности по уборке территории общего пользования, прилегающей к жилым многоквартирным домам, могут определяться по договоренности между собственниками либо пользователями объектов, находящихся в данном здании. При достижении договоренности об установлении границ содержания территорий между заинтересованными лицами, располагающимися в одном здании, копия закрепления территории общего пользования предоставляется в администрацию сельского поселения «Октябрьский сельсовет». При отсутствии указанной договоренности границы санитарной ответственности территории устанавливаются администрацией муниципального образования сельское поселение «Октябрьский сельсовет».</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3.1.4. Собственники либо пользователи многоквартирного жилого дома несут затраты на благоустройство, озеленение, содержание, а также реконструкцию территорий общего пользования в границах прилегающей территории жилого дома, включая обустройство проездов, хозяйственных и иных площадок, автостоянок, площадок для выгула домашних животных;</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3.1.5. Владельцы улично-дорожной сети или лица, заключившие соответствующий контракт (договор) на содержание и ремонт дорог, поддерживают их надлежащее санитарное состояние, производят текущий ремонт, замену бордюрного и иного ограждения, водоотводных открытых и закрытых сооружений и устройств, осуществляют постоянный контроль за санитарным и техническим состоянием автомобильных дорог, включая обочины и кюветы.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3.1.6. Содержание сетей инженерной инфраструктуры.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Собственники или иные владельцы сетей инженерной инфраструктуры: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обеспечивают благоустройство, и содержание территории надземных сетей инженерной инфраструктуры шириной по пять метров с каждой стороны на всем их протяжении;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производят в ходе текущей технической эксплуатации надземных сетей инженерной инфраструктуры ремонт, окраску опорных конструкций и восстановление разрушенной тепловой изоляции;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осуществляют своевременное восстановление разрушенных, засыпанных, заглубленных или поврежденных горловин, люков, колодцев сетей инженерной инфраструктуры, в том числе находящихся на проезжей и пешеходной части транспортной сети согласно нормативным требованиям.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3.1.7. Содержание строительных площадок и прилегающих к ним территорий общего пользования возлагается на строительные организации или заказчиков работ на весь период строительства. Они должны организовать очистку машин и механизмов, выезжающих со строительной площадки, и содержать в исправном состоянии и чистоте подъездные пути и выезды на улицы поселения.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3.1.8.  Поддержание санитарного состояния территории индивидуальной застройки и прилегающей территории, вывоз твердых бытовых отходов и крупногабаритного мусора обеспечивается собственником либо пользователем земельного участка и находящегося на нем имущества по договорам, заключенным со специализированной организацией.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3.1.9. Администрация поселения согласовывает с собственниками либо пользователями имущества, несущими бремя содержания территорий общего пользования.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3.1.10. Ответственными за содержание в чистоте сельских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пользователи данных объектов благоустройства: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земельных участках многоквартирных жилых домов и прилегающих к ним территориях - организации, управляющие жилищным фондом и обслуживающие жилищный фонд;</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участках домовладений, и прилегающих к ним территориях - владельцы домовладений;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на территориях улиц, площадей, парков, скверов, иных объектов зеленых зон, мостов, кладбищ, полигонов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участках железнодорожных путей, переездов, оборудованных переходов, зон отчуждения, различных железнодорожных сооружений, находящихся в пределах поселения и прилегающих к этим участкам территориях - организации, в ведении которых находятся данные объекты;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на территориях, прилегающих к отдельно стоящим объектам рекламы, - </w:t>
      </w:r>
      <w:proofErr w:type="spellStart"/>
      <w:r w:rsidRPr="00E136E8">
        <w:rPr>
          <w:bCs/>
          <w:sz w:val="24"/>
          <w:szCs w:val="24"/>
          <w:lang w:bidi="ru-RU"/>
        </w:rPr>
        <w:t>рекламораспространители</w:t>
      </w:r>
      <w:proofErr w:type="spellEnd"/>
      <w:r w:rsidRPr="00E136E8">
        <w:rPr>
          <w:bCs/>
          <w:sz w:val="24"/>
          <w:szCs w:val="24"/>
          <w:lang w:bidi="ru-RU"/>
        </w:rPr>
        <w:t xml:space="preserve"> и специализированные организации, осуществляющие уборку по договору за счет средств </w:t>
      </w:r>
      <w:proofErr w:type="spellStart"/>
      <w:r w:rsidRPr="00E136E8">
        <w:rPr>
          <w:bCs/>
          <w:sz w:val="24"/>
          <w:szCs w:val="24"/>
          <w:lang w:bidi="ru-RU"/>
        </w:rPr>
        <w:t>рекламораспространителей</w:t>
      </w:r>
      <w:proofErr w:type="spellEnd"/>
      <w:r w:rsidRPr="00E136E8">
        <w:rPr>
          <w:bCs/>
          <w:sz w:val="24"/>
          <w:szCs w:val="24"/>
          <w:lang w:bidi="ru-RU"/>
        </w:rPr>
        <w:t>;</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предварительно согласовано место размещения объекта для проектирования и строительства (за исключением участков, где расположены </w:t>
      </w:r>
      <w:r w:rsidRPr="00E136E8">
        <w:rPr>
          <w:bCs/>
          <w:sz w:val="24"/>
          <w:szCs w:val="24"/>
          <w:lang w:bidi="ru-RU"/>
        </w:rPr>
        <w:lastRenderedPageBreak/>
        <w:t>жилые дома, планируемые под снос);</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на бесхозяйных объектах и прилегающих территориях – администрация сельского поселения;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на длительное время не используемых и не осваиваемых </w:t>
      </w:r>
      <w:proofErr w:type="gramStart"/>
      <w:r w:rsidRPr="00E136E8">
        <w:rPr>
          <w:bCs/>
          <w:sz w:val="24"/>
          <w:szCs w:val="24"/>
          <w:lang w:bidi="ru-RU"/>
        </w:rPr>
        <w:t>территориях</w:t>
      </w:r>
      <w:proofErr w:type="gramEnd"/>
      <w:r w:rsidRPr="00E136E8">
        <w:rPr>
          <w:bCs/>
          <w:sz w:val="24"/>
          <w:szCs w:val="24"/>
          <w:lang w:bidi="ru-RU"/>
        </w:rPr>
        <w:t>, территориях после сноса строений - балансодержатели объектов или пользователи данной территории, или организации-заказчики, которым отведена данная территория, подрядные организации, выполняющие работы по сносу строений;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территориях, прилегающих к объектам мелкорозничной торговой сети и летним кафе - собственники и арендаторы объектов;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участках теплотрасс, воздушных линий электропередачи, охранных зон кабелей, газопроводов и других инженерных сетей - собственники данных сооружений либо организации эксплуатирующие данные сооружения;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территориях посадочных площадок пассажирского транспорта - предприятия, производящие уборку проезжей части;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территориях гаражно-строительных (гаражно-эксплуатационных) кооперативов - соответствующие кооперативы;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территориях садоводческих и огороднических некоммерческих объединений граждан - соответствующие объединения;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на территориях парковок, автостоянок, гаражей –   балансодержатели, предприятия, организации, эксплуатирующие данные объекты;</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тротуарах:</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1) расположенных вдоль улиц и проездов или отделенных от проезжей части газонами и не имеющих непосредственного выхода из подъезда жилых зданий – администрация сельского поселения;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 имеющих непосредственные выходы из подъездов жилых зданий, а также дворовые территории, въезды во дворы, пешеходные дорожки, расположенные на территории домовладений, - предприятия, в ведении или в управлении которых находится данное домовладение;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3.1.11. Физические и юридические лица независимо от их организационно-правовых форм организовывают и проводят за счет собственных средств, в пределах границ, установленных настоящими Правила прилегающие территории.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своевременный ремонт и покраску зданий (фасадов, цоколей, окон, дверей, балконов), заборов и других ограждений;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очистку закрепленной территории от мусора, опавшей листвы, порубочных остатков и их вывоз в специально отведенные места;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посыпку песком пешеходных тротуаров, парковочных стоянок автомобильного транспорта во время возникновения гололеда в зимнее время года;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очистку от снега в период снегопада;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 регулярное кошение травы, прополку газонов и цветников, посев трав, уничтожение сорной растительности; очистку прилегающей территории от сухой травы;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установку, ремонт, покраску и очистку малых архитектурных форм (в том числе урн для мусора и емкостей для сбора твердых бытовых отходов);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установку аншлагов с названиями улиц и номерных знаков домов;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содержание в чистоте и исправном состоянии имеющихся рекламных конструкций, витражей, вывесок;</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своевременный ремонт и обновление твердого покрытия участков на прилегающей территории общего пользования;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уборку и содержание автомобильных парковок, </w:t>
      </w:r>
      <w:proofErr w:type="spellStart"/>
      <w:r w:rsidRPr="00E136E8">
        <w:rPr>
          <w:bCs/>
          <w:sz w:val="24"/>
          <w:szCs w:val="24"/>
          <w:lang w:bidi="ru-RU"/>
        </w:rPr>
        <w:t>автопарковочных</w:t>
      </w:r>
      <w:proofErr w:type="spellEnd"/>
      <w:r w:rsidRPr="00E136E8">
        <w:rPr>
          <w:bCs/>
          <w:sz w:val="24"/>
          <w:szCs w:val="24"/>
          <w:lang w:bidi="ru-RU"/>
        </w:rPr>
        <w:t xml:space="preserve"> карманов;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вывоз строительного мусора, отходов после обрезки деревьев, кустарников в день производства работ, на специально отведенные для этого места (полигоны);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очистка и планировка кюветов и сточных канав.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3.1.12.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сельского поселения.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3.1.13. Распорядительными актами главы сельского поселения определяются: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месячники по благоустройству и санитарной очистке территорий;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субботники по благоустройству и очистке территорий;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мероприятия по подготовке территорий к проведению праздников сельского поселения;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3.1.14. Разборка зданий, строений, подлежащих сносу, осуществляется собственником, застройщиком либо заказчиком, либо администрацией поселения. Места сноса строений должны быть огорожены забором. Земельный участок подлежит обязательной рекультивации.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Осуществляющие строительство, ремонтные работы, ликвидацию зданий и сооружений, восстанавливают за свой счет земельные участки и зеленые насаждения, нарушенные при производстве указанных работ, очищают территорию от строительного и прочего мусора.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3.1.15. Сыпучие и другие грузы, которые могут загрязнять улицы и дороги, перевозятся оборудованными автомашинами или должны быть тщательно укрыты, чтобы исключить возможность загрязнения улиц. Удаление с контейнерной площадки и прилегающей к ней территории отходов, высыпавшихся при выгрузке из контейнеров в </w:t>
      </w:r>
      <w:proofErr w:type="spellStart"/>
      <w:r w:rsidRPr="00E136E8">
        <w:rPr>
          <w:bCs/>
          <w:sz w:val="24"/>
          <w:szCs w:val="24"/>
          <w:lang w:bidi="ru-RU"/>
        </w:rPr>
        <w:t>мусоровозный</w:t>
      </w:r>
      <w:proofErr w:type="spellEnd"/>
      <w:r w:rsidRPr="00E136E8">
        <w:rPr>
          <w:bCs/>
          <w:sz w:val="24"/>
          <w:szCs w:val="24"/>
          <w:lang w:bidi="ru-RU"/>
        </w:rPr>
        <w:t xml:space="preserve"> транспорт, производят работники организации, осуществляющей вывоз отходов.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Перевозка сыпучих грузов в открытом кузове (контейнере) запрещается.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3.1.16. Транспортным средствам запрещается свалка всякого рода грунта и мусора в не отведенных для этих целей местах.</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Руководители и должностные лица организаций, предприятий, учреждений, индивидуальные предприниматели, водители которых (в том числе, граждане - владельцы личных транспортных средств) допустили эти нарушения, принимают меры к уборке грунта и мусора.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3.1.17. Ликвидация порывов наружных инженерных сетей производится в течение суток. Образовавшееся в результате аварии затопление или обледенение территории ликвидируется в течение трех последующих суток, а на дорожном полотне и тротуаре - в течение суток лицами, обслуживающими данные сети.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3.1.18. Размещение уличных киосков, павильонов, торговых палаток, летних кафе, гаражей, рекламных щитов, средств наружной рекламы осуществляется после согласования с администрацией муниципального района «</w:t>
      </w:r>
      <w:proofErr w:type="spellStart"/>
      <w:r w:rsidRPr="00E136E8">
        <w:rPr>
          <w:bCs/>
          <w:sz w:val="24"/>
          <w:szCs w:val="24"/>
          <w:lang w:bidi="ru-RU"/>
        </w:rPr>
        <w:t>Ферзиковский</w:t>
      </w:r>
      <w:proofErr w:type="spellEnd"/>
      <w:r w:rsidRPr="00E136E8">
        <w:rPr>
          <w:bCs/>
          <w:sz w:val="24"/>
          <w:szCs w:val="24"/>
          <w:lang w:bidi="ru-RU"/>
        </w:rPr>
        <w:t xml:space="preserve"> район»  и разрешения собственников (владельцев) земельных участков.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3.1.19. Самовольно установленные объекты мелкорозничной сети, гаражи, объекты наружной рекламы, информационные щиты, а также самовольно складированные материалы подлежат сносу или переносу за счет виновного лица.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3.2. </w:t>
      </w:r>
      <w:proofErr w:type="gramStart"/>
      <w:r w:rsidRPr="00E136E8">
        <w:rPr>
          <w:bCs/>
          <w:sz w:val="24"/>
          <w:szCs w:val="24"/>
          <w:lang w:bidi="ru-RU"/>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E136E8">
        <w:rPr>
          <w:bCs/>
          <w:sz w:val="24"/>
          <w:szCs w:val="24"/>
          <w:lang w:bidi="ru-RU"/>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3.2.1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 регулируются действующим законодательством.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3.2.2. Проектирование и размещение объектов благоустройства на территории жилой застройки осуществляется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При невозможности одновременного размещения различных объектов благоустройства на территории жилой застройки объекты благоустройства можно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3.2.3. Безопасность объектов благоустройства на территории жилой застройки обеспечивается их </w:t>
      </w:r>
      <w:proofErr w:type="spellStart"/>
      <w:r w:rsidRPr="00E136E8">
        <w:rPr>
          <w:bCs/>
          <w:sz w:val="24"/>
          <w:szCs w:val="24"/>
          <w:lang w:bidi="ru-RU"/>
        </w:rPr>
        <w:t>просматриваемостью</w:t>
      </w:r>
      <w:proofErr w:type="spellEnd"/>
      <w:r w:rsidRPr="00E136E8">
        <w:rPr>
          <w:bCs/>
          <w:sz w:val="24"/>
          <w:szCs w:val="24"/>
          <w:lang w:bidi="ru-RU"/>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3.2.4. 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Необходимо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3.2.5. На земельных участках жилой застройки с расположенными на них многоквартирными домами должны быть предусмотрены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Также должны быть предусмотрены размещение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3.2.6. Проектирование дворовых территорий при осуществлении жилищного строительства и (или) комплексного развития территории следует осуществлять, исключая проезд на дворовую территорию автотранспорта, с обеспечением возможности проезда специальной техники.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3.2.7. </w:t>
      </w:r>
      <w:proofErr w:type="gramStart"/>
      <w:r w:rsidRPr="00E136E8">
        <w:rPr>
          <w:bCs/>
          <w:sz w:val="24"/>
          <w:szCs w:val="24"/>
          <w:lang w:bidi="ru-RU"/>
        </w:rPr>
        <w:t>При размещении объектов жилой застройки вдоль магистральных улиц следует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3.2.8.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3.2.9. 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3.2.10. При озеленении территорий детских садов и школ запрещается использовать растения с ядовитыми плодами, а также с колючками и шипами.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3.2.11. Не допускаются остановки, стоянки и хранения автомототранспортных средств на газонах, клумбах, иных участках с зелеными насаждениями.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В перечень конструктивных элементов внешнего благоустройства автостоянок следует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3.3.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3.3.1. При проектировании и благоустройстве объектов рекреации предусматриваются: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xml:space="preserve">б) для парков и садов: </w:t>
      </w:r>
      <w:proofErr w:type="spellStart"/>
      <w:r w:rsidRPr="00E136E8">
        <w:rPr>
          <w:bCs/>
          <w:sz w:val="24"/>
          <w:szCs w:val="24"/>
          <w:lang w:bidi="ru-RU"/>
        </w:rPr>
        <w:t>разреживание</w:t>
      </w:r>
      <w:proofErr w:type="spellEnd"/>
      <w:r w:rsidRPr="00E136E8">
        <w:rPr>
          <w:bCs/>
          <w:sz w:val="24"/>
          <w:szCs w:val="24"/>
          <w:lang w:bidi="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E136E8">
        <w:rPr>
          <w:bCs/>
          <w:sz w:val="24"/>
          <w:szCs w:val="24"/>
          <w:lang w:bidi="ru-RU"/>
        </w:rPr>
        <w:t>, установку парковых сооружений;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xml:space="preserve">в) для бульваров и скверов: удаление больных, старых, недекоративных, потерявших декоративность </w:t>
      </w:r>
      <w:r w:rsidRPr="00E136E8">
        <w:rPr>
          <w:bCs/>
          <w:sz w:val="24"/>
          <w:szCs w:val="24"/>
          <w:lang w:bidi="ru-RU"/>
        </w:rPr>
        <w:lastRenderedPageBreak/>
        <w:t>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3.3.2. При благоустройстве объектов рекреации учитываются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3.3.3. </w:t>
      </w:r>
      <w:proofErr w:type="gramStart"/>
      <w:r w:rsidRPr="00E136E8">
        <w:rPr>
          <w:bCs/>
          <w:sz w:val="24"/>
          <w:szCs w:val="24"/>
          <w:lang w:bidi="ru-RU"/>
        </w:rPr>
        <w:t>Объекты мелкорозничной торговли и питания, размещаемые на территории объектов рекреации, проектируются некапитальными и оборудованы туалетом, доступным для посетителей объекта, также необходима установка передвижных тележек для торговли напитками, мороженым и иными готовыми пищевыми продуктами.</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3.3.4. В целях </w:t>
      </w:r>
      <w:proofErr w:type="gramStart"/>
      <w:r w:rsidRPr="00E136E8">
        <w:rPr>
          <w:bCs/>
          <w:sz w:val="24"/>
          <w:szCs w:val="24"/>
          <w:lang w:bidi="ru-RU"/>
        </w:rPr>
        <w:t>обеспечения безопасности нахождения посетителей объекта рекреации</w:t>
      </w:r>
      <w:proofErr w:type="gramEnd"/>
      <w:r w:rsidRPr="00E136E8">
        <w:rPr>
          <w:bCs/>
          <w:sz w:val="24"/>
          <w:szCs w:val="24"/>
          <w:lang w:bidi="ru-RU"/>
        </w:rPr>
        <w:t xml:space="preserve"> вблизи водных объектов в зависимости от ландшафтных условий и характера береговой линии требуется установка просматриваемого ограждения водных объектов.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3.3.5. При проектировании озеленения на территории объектов рекреации следует:</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произвести почвенную диагностику условий питания растений;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обеспечивать сохранение травяного покрова, древесно-кустарниковой и прибрежной растительности не менее</w:t>
      </w:r>
      <w:proofErr w:type="gramStart"/>
      <w:r w:rsidRPr="00E136E8">
        <w:rPr>
          <w:bCs/>
          <w:sz w:val="24"/>
          <w:szCs w:val="24"/>
          <w:lang w:bidi="ru-RU"/>
        </w:rPr>
        <w:t>,</w:t>
      </w:r>
      <w:proofErr w:type="gramEnd"/>
      <w:r w:rsidRPr="00E136E8">
        <w:rPr>
          <w:bCs/>
          <w:sz w:val="24"/>
          <w:szCs w:val="24"/>
          <w:lang w:bidi="ru-RU"/>
        </w:rPr>
        <w:t xml:space="preserve"> чем на 80% общей площади зоны отдыха;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обеспечивать озеленение и формирование берегов водоема.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3.3.6. При проектировании парков учитывается ландшафтно-климатические </w:t>
      </w:r>
      <w:proofErr w:type="gramStart"/>
      <w:r w:rsidRPr="00E136E8">
        <w:rPr>
          <w:bCs/>
          <w:sz w:val="24"/>
          <w:szCs w:val="24"/>
          <w:lang w:bidi="ru-RU"/>
        </w:rPr>
        <w:t>условия</w:t>
      </w:r>
      <w:proofErr w:type="gramEnd"/>
      <w:r w:rsidRPr="00E136E8">
        <w:rPr>
          <w:bCs/>
          <w:sz w:val="24"/>
          <w:szCs w:val="24"/>
          <w:lang w:bidi="ru-RU"/>
        </w:rPr>
        <w:t xml:space="preserve"> и организовываются парки на пересеченном рельефе, по берегам водоемов, рек, парки на территориях, занятых лесными насаждениями.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3.3.7. При благоустройстве парков, являющихся памятниками садово-паркового искусства, истории и архитектуры, необходимо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w:t>
      </w:r>
      <w:r w:rsidRPr="00E136E8">
        <w:rPr>
          <w:bCs/>
          <w:sz w:val="24"/>
          <w:szCs w:val="24"/>
          <w:lang w:bidi="ru-RU"/>
        </w:rPr>
        <w:lastRenderedPageBreak/>
        <w:t>наличии).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3.3.8.  На территории муниципального </w:t>
      </w:r>
      <w:proofErr w:type="gramStart"/>
      <w:r w:rsidRPr="00E136E8">
        <w:rPr>
          <w:bCs/>
          <w:sz w:val="24"/>
          <w:szCs w:val="24"/>
          <w:lang w:bidi="ru-RU"/>
        </w:rPr>
        <w:t>образования</w:t>
      </w:r>
      <w:proofErr w:type="gramEnd"/>
      <w:r w:rsidRPr="00E136E8">
        <w:rPr>
          <w:bCs/>
          <w:sz w:val="24"/>
          <w:szCs w:val="24"/>
          <w:lang w:bidi="ru-RU"/>
        </w:rPr>
        <w:t xml:space="preserve"> возможно формировать следующие виды садов: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а) сады отдыха, предназначенные для организации кратковременного отдыха населения и прогулок;</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б) сады при зданиях и сооружениях социально значимых объектов, учреждений культуры и спорта;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3.3.9. </w:t>
      </w:r>
      <w:proofErr w:type="gramStart"/>
      <w:r w:rsidRPr="00E136E8">
        <w:rPr>
          <w:bCs/>
          <w:sz w:val="24"/>
          <w:szCs w:val="24"/>
          <w:lang w:bidi="ru-RU"/>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3.3.2 и 3.3.3. настоящих Правил, также следует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w:t>
      </w:r>
      <w:proofErr w:type="gramEnd"/>
      <w:r w:rsidRPr="00E136E8">
        <w:rPr>
          <w:bCs/>
          <w:sz w:val="24"/>
          <w:szCs w:val="24"/>
          <w:lang w:bidi="ru-RU"/>
        </w:rPr>
        <w:t xml:space="preserve"> переодевания)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3.4 участки территорий и коммунально-складской застройки, используемые или предназначенные для размещения коммунально-складских и иных производственных объектов;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3.5 участки территорий, используемые в качестве мест (площадок) накопления твердых коммунальных отходов;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3.6 участки территорий, используемые для размещения кладбищ, сооружений инженерной защиты; </w:t>
      </w:r>
    </w:p>
    <w:p w:rsidR="00244230" w:rsidRPr="00E136E8" w:rsidRDefault="00244230" w:rsidP="00E136E8">
      <w:pPr>
        <w:widowControl w:val="0"/>
        <w:shd w:val="clear" w:color="auto" w:fill="FFFFFF"/>
        <w:spacing w:before="300" w:line="274" w:lineRule="exact"/>
        <w:ind w:left="20" w:right="20"/>
        <w:jc w:val="both"/>
        <w:rPr>
          <w:b/>
          <w:bCs/>
          <w:sz w:val="24"/>
          <w:szCs w:val="24"/>
          <w:lang w:bidi="ru-RU"/>
        </w:rPr>
      </w:pPr>
      <w:r w:rsidRPr="00E136E8">
        <w:rPr>
          <w:b/>
          <w:bCs/>
          <w:sz w:val="24"/>
          <w:szCs w:val="24"/>
          <w:lang w:bidi="ru-RU"/>
        </w:rPr>
        <w:t>4. Благоустройству в сельском поселении также подлежат объекты, расположенные на участках территорий, перечисленных в пункте 3 настоящих Правил, в том числе: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а) зеленые насаждения искусственного и естественного происхождения;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б) инженерные сети и сооружения в области внешнего состояния и соблюдения чистоты и порядка;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в) оборудование для сбора мусора или отходов производства и потребления;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г) павильоны и навесы остановок общественного транспорта, объекты дорожного сервиса, уличной торговли (павильоны, киоски, ларьки, палатки, торговые ряды), иные некапитальные и временные объекты;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д) средства размещения информации - конструкции, сооружения, технические приспособления и другие носители, предназначенные для распространения информации;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е) сельская (уличная) мебель, скамьи, беседки, объекты оборудования детских, спортивных и спортивно-игровых площадок;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ж) уличные общественные туалеты;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з) устройства, обеспечивающие доступ маломобильных групп населения к объектам инфраструктуры,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 xml:space="preserve">и) фасады зданий, строений, сооружений, конструктивные и внешние элементы фасадов в части их внешнего состояния;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к) фонтаны, произведения монументально-декоративного искусства и малые архитектурные формы, декоративные ограды, архитектурные элементы мемориальных комплексов, памятные доски;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л) объекты культурного наследия;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м) элементы праздничного оформления, устройства наружного освещения, уличные и информационно-коммуникационные указатели;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н) подземные и надземные переходы. </w:t>
      </w:r>
    </w:p>
    <w:p w:rsidR="00244230" w:rsidRPr="00E136E8" w:rsidRDefault="00244230" w:rsidP="00E136E8">
      <w:pPr>
        <w:widowControl w:val="0"/>
        <w:shd w:val="clear" w:color="auto" w:fill="FFFFFF"/>
        <w:spacing w:before="300" w:line="274" w:lineRule="exact"/>
        <w:ind w:left="20" w:right="20"/>
        <w:jc w:val="both"/>
        <w:rPr>
          <w:b/>
          <w:bCs/>
          <w:sz w:val="24"/>
          <w:szCs w:val="24"/>
          <w:lang w:bidi="ru-RU"/>
        </w:rPr>
      </w:pPr>
      <w:r w:rsidRPr="00E136E8">
        <w:rPr>
          <w:b/>
          <w:bCs/>
          <w:sz w:val="24"/>
          <w:szCs w:val="24"/>
          <w:lang w:bidi="ru-RU"/>
        </w:rPr>
        <w:t xml:space="preserve">5. Установка новых объектов на участках территорий, указанных в пункте 3 настоящих Правил, осуществляется в соответствии с настоящими Правилами.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6.</w:t>
      </w:r>
      <w:r w:rsidRPr="00E136E8">
        <w:rPr>
          <w:b/>
          <w:bCs/>
          <w:sz w:val="24"/>
          <w:szCs w:val="24"/>
          <w:lang w:bidi="ru-RU"/>
        </w:rPr>
        <w:tab/>
      </w:r>
      <w:proofErr w:type="gramStart"/>
      <w:r w:rsidRPr="00E136E8">
        <w:rPr>
          <w:b/>
          <w:bCs/>
          <w:sz w:val="24"/>
          <w:szCs w:val="24"/>
          <w:lang w:bidi="ru-RU"/>
        </w:rPr>
        <w:t>В соответствии с законодательством Российской Федерации лицо, ответственное за эксплуатацию здания,</w:t>
      </w:r>
      <w:r w:rsidRPr="00E136E8">
        <w:rPr>
          <w:bCs/>
          <w:sz w:val="24"/>
          <w:szCs w:val="24"/>
          <w:lang w:bidi="ru-RU"/>
        </w:rPr>
        <w:t xml:space="preserve"> строения, сооружения, земельного участка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которые определяются настоящими Правилами и в соответствии с</w:t>
      </w:r>
      <w:proofErr w:type="gramEnd"/>
      <w:r w:rsidRPr="00E136E8">
        <w:rPr>
          <w:bCs/>
          <w:sz w:val="24"/>
          <w:szCs w:val="24"/>
          <w:lang w:bidi="ru-RU"/>
        </w:rPr>
        <w:t xml:space="preserve"> порядком, установленным Законом Калужской области.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7.</w:t>
      </w:r>
      <w:r w:rsidRPr="00E136E8">
        <w:rPr>
          <w:b/>
          <w:bCs/>
          <w:sz w:val="24"/>
          <w:szCs w:val="24"/>
          <w:lang w:bidi="ru-RU"/>
        </w:rPr>
        <w:tab/>
        <w:t>Органы местного самоуправления сельского поселения «Октябрьский сельсовет» за счет средств местного бюджета обеспечивают</w:t>
      </w:r>
      <w:r w:rsidRPr="00E136E8">
        <w:rPr>
          <w:bCs/>
          <w:sz w:val="24"/>
          <w:szCs w:val="24"/>
          <w:lang w:bidi="ru-RU"/>
        </w:rPr>
        <w:t xml:space="preserve">: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xml:space="preserve">а) содержание проезжей части улиц, площадей, скверов, парков, остановок транспорта общего пользования, пешеходных территорий и иных территорий, за исключением территорий,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 в том числе финансового, собственников и (или) иных законных владельцев зданий, строений, сооружений, земельных участков в содержании прилегающих территорий; </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б) содержание территорий, на которых осуществляется деятельность по благоустройству, являющихся собственностью муниципального образования, содержание в соответствии с законодательством иных территорий до определения их принадлежности и оформления права собственности, а также до определения в установленном порядке границ прилегающих территорий;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в) проведение: ликвидации стихийных свалок, спиливания сухих и аварийных деревьев, формовочной обрезки деревьев, омолаживающей обрезки кустарников, предотвращения распространения сорных растений, в том числе борщевика Сосновского, посадки деревьев и кустарников, известковой побелки деревьев;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г) проведение иных мероприятий по благоустройству и озеленению в соответствии с законодательством Российской Федерации и настоящими Правилами.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д) удаление борщевика Сосновского на территориях общего пользования, за исключением территорий, уборку борщевика Сосновского на которых обязаны обеспечить юридические и физические лица в соответствии с действующим законодательством и настоящими Правилами.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8.</w:t>
      </w:r>
      <w:r w:rsidRPr="00E136E8">
        <w:rPr>
          <w:b/>
          <w:bCs/>
          <w:sz w:val="24"/>
          <w:szCs w:val="24"/>
          <w:lang w:bidi="ru-RU"/>
        </w:rPr>
        <w:tab/>
      </w:r>
      <w:proofErr w:type="gramStart"/>
      <w:r w:rsidRPr="00E136E8">
        <w:rPr>
          <w:b/>
          <w:bCs/>
          <w:sz w:val="24"/>
          <w:szCs w:val="24"/>
          <w:lang w:bidi="ru-RU"/>
        </w:rPr>
        <w:t>Юридические лица и физические лица</w:t>
      </w:r>
      <w:r w:rsidRPr="00E136E8">
        <w:rPr>
          <w:bCs/>
          <w:sz w:val="24"/>
          <w:szCs w:val="24"/>
          <w:lang w:bidi="ru-RU"/>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в соответствии с законодательством РФ обеспечивать уборку земельного участка, принадлежащего им на соответствующем праве, и участвовать, в том числе </w:t>
      </w:r>
      <w:r w:rsidRPr="00E136E8">
        <w:rPr>
          <w:bCs/>
          <w:sz w:val="24"/>
          <w:szCs w:val="24"/>
          <w:lang w:bidi="ru-RU"/>
        </w:rPr>
        <w:lastRenderedPageBreak/>
        <w:t>финансово, в содержании прилегающих территорий, границы которых определяются в соответствии с</w:t>
      </w:r>
      <w:proofErr w:type="gramEnd"/>
      <w:r w:rsidRPr="00E136E8">
        <w:rPr>
          <w:bCs/>
          <w:sz w:val="24"/>
          <w:szCs w:val="24"/>
          <w:lang w:bidi="ru-RU"/>
        </w:rPr>
        <w:t xml:space="preserve"> порядком, установленным законом Калужской области, в случаях и порядке, предусмотренными настоящими Правилами.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обязаны проводить мероприятия по удалению борщевика Сосновского на земельных участках, принадлежащих им на соответствующем праве </w:t>
      </w:r>
    </w:p>
    <w:p w:rsidR="00244230" w:rsidRPr="00E136E8" w:rsidRDefault="00244230" w:rsidP="00E136E8">
      <w:pPr>
        <w:widowControl w:val="0"/>
        <w:shd w:val="clear" w:color="auto" w:fill="FFFFFF"/>
        <w:spacing w:before="300" w:line="274" w:lineRule="exact"/>
        <w:ind w:left="20" w:right="20"/>
        <w:jc w:val="both"/>
        <w:rPr>
          <w:b/>
          <w:bCs/>
          <w:sz w:val="24"/>
          <w:szCs w:val="24"/>
          <w:lang w:bidi="ru-RU"/>
        </w:rPr>
      </w:pPr>
      <w:r w:rsidRPr="00E136E8">
        <w:rPr>
          <w:b/>
          <w:bCs/>
          <w:sz w:val="24"/>
          <w:szCs w:val="24"/>
          <w:lang w:bidi="ru-RU"/>
        </w:rPr>
        <w:t>9. Организация озеленения территории сельского поселения «Октябрьский сельсовет».</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9.1. Требования к установке цветочниц (вазонов), в том числе навесных:</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высота цветочниц (вазонов) должна обеспечивать предотвращение случайного наезда автомобилей и попадания мусора;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дизайн (цвет, форма) цветочниц (вазонов) рекомендуется подбирать таким образом, чтобы он не отвлекал внимание от растений.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9.1.1. Объектами благоустройства на озелененных территориях обычно являются объекты рекреации - части территорий зон особо охраняемых природных территорий, зоны отдыха, парки, сады, бульвары, скверы.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9.2. Благоустройство памятников садово-паркового искусства, истории и архитектуры осуществляется в соответствии с требованиями законодательства Российской Федерации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проектироваться в соответствии с историко-культурным регламентом территории, на которой он расположен (при его наличии).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9.2. При реконструкции объектов рекреации рекомендуется предусматривать:</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для природных рекреационных комплексов: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природных рекреационных комплексов;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для парков и садов: реконструкцию планировочной структуры (например, изменение плотности дорожной сети), </w:t>
      </w:r>
      <w:proofErr w:type="spellStart"/>
      <w:r w:rsidRPr="00E136E8">
        <w:rPr>
          <w:bCs/>
          <w:sz w:val="24"/>
          <w:szCs w:val="24"/>
          <w:lang w:bidi="ru-RU"/>
        </w:rPr>
        <w:t>разреживание</w:t>
      </w:r>
      <w:proofErr w:type="spellEnd"/>
      <w:r w:rsidRPr="00E136E8">
        <w:rPr>
          <w:bCs/>
          <w:sz w:val="24"/>
          <w:szCs w:val="24"/>
          <w:lang w:bidi="ru-RU"/>
        </w:rPr>
        <w:t xml:space="preserve"> участков с повышенной плотностью насаждений, удаление больных, старых, недекоративных или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для бульваров и скверов: формирование групп со сложной вертикальной структурой, удаление больных, старых и недекоративных или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9.3. </w:t>
      </w:r>
      <w:proofErr w:type="gramStart"/>
      <w:r w:rsidRPr="00E136E8">
        <w:rPr>
          <w:bCs/>
          <w:sz w:val="24"/>
          <w:szCs w:val="24"/>
          <w:lang w:bidi="ru-RU"/>
        </w:rPr>
        <w:t>Перечень элементов благоустройства на территории зоны отдыха включает, как правило,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9.4. При проектировании озеленения территории объектов необходимо:</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производить оценку существующей растительности, состояния древесных растений и травянистого покрова;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производить выявление сухих, поврежденных вредителями древесных растений, разрабатывать мероприятия по их удалению с объектов;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по возможности обеспечивать сохранение травяного покрова, древесно-кустарниковой и прибрежной растительности не менее чем на 80% общей площади зоны отдыха;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ограничить использование территории зоны отдыха для иных целей (выгуливания собак, устройства игровых городков, аттракционов и т.п.).</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9.6. </w:t>
      </w:r>
      <w:proofErr w:type="gramStart"/>
      <w:r w:rsidRPr="00E136E8">
        <w:rPr>
          <w:bCs/>
          <w:sz w:val="24"/>
          <w:szCs w:val="24"/>
          <w:lang w:bidi="ru-RU"/>
        </w:rPr>
        <w:t>На территории сельского поселения «Октябрьский сельсовет»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9.7. На территории многофункционального парка, как правило, предусматриваются система аллей, дорожек и площадок, парковые сооружения (аттракционы, беседки, павильоны, туалеты и др.). </w:t>
      </w:r>
      <w:proofErr w:type="gramStart"/>
      <w:r w:rsidRPr="00E136E8">
        <w:rPr>
          <w:bCs/>
          <w:sz w:val="24"/>
          <w:szCs w:val="24"/>
          <w:lang w:bidi="ru-RU"/>
        </w:rPr>
        <w:t>Допустимо применение различных видов и приемов озеленения: вертикального (</w:t>
      </w:r>
      <w:proofErr w:type="spellStart"/>
      <w:r w:rsidRPr="00E136E8">
        <w:rPr>
          <w:bCs/>
          <w:sz w:val="24"/>
          <w:szCs w:val="24"/>
          <w:lang w:bidi="ru-RU"/>
        </w:rPr>
        <w:t>перголы</w:t>
      </w:r>
      <w:proofErr w:type="spellEnd"/>
      <w:r w:rsidRPr="00E136E8">
        <w:rPr>
          <w:bCs/>
          <w:sz w:val="24"/>
          <w:szCs w:val="24"/>
          <w:lang w:bidi="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9.9. На территории парка жилого района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9.10. При разработке проектных мероприятий по озеленению в парке жилого района рекомендуется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предусматривать цветочное оформление с использованием видов растений, характерных для данной климатической зоны.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9.11. </w:t>
      </w:r>
      <w:proofErr w:type="gramStart"/>
      <w:r w:rsidRPr="00E136E8">
        <w:rPr>
          <w:bCs/>
          <w:sz w:val="24"/>
          <w:szCs w:val="24"/>
          <w:lang w:bidi="ru-RU"/>
        </w:rPr>
        <w:t>На территории сельского поселения «Октябрьский сельсовет» допускается формировать следующие виды садов: сады отдыха (предназначены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 xml:space="preserve">9.12. Перечень элементов благоустройства на территории сада отдыха и </w:t>
      </w:r>
      <w:proofErr w:type="gramStart"/>
      <w:r w:rsidRPr="00E136E8">
        <w:rPr>
          <w:bCs/>
          <w:sz w:val="24"/>
          <w:szCs w:val="24"/>
          <w:lang w:bidi="ru-RU"/>
        </w:rPr>
        <w:t>прогулок</w:t>
      </w:r>
      <w:proofErr w:type="gramEnd"/>
      <w:r w:rsidRPr="00E136E8">
        <w:rPr>
          <w:bCs/>
          <w:sz w:val="24"/>
          <w:szCs w:val="24"/>
          <w:lang w:bidi="ru-RU"/>
        </w:rPr>
        <w:t xml:space="preserve"> как правило,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9.13.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9.14. </w:t>
      </w:r>
      <w:proofErr w:type="gramStart"/>
      <w:r w:rsidRPr="00E136E8">
        <w:rPr>
          <w:bCs/>
          <w:sz w:val="24"/>
          <w:szCs w:val="24"/>
          <w:lang w:bidi="ru-RU"/>
        </w:rPr>
        <w:t>Возможно</w:t>
      </w:r>
      <w:proofErr w:type="gramEnd"/>
      <w:r w:rsidRPr="00E136E8">
        <w:rPr>
          <w:bCs/>
          <w:sz w:val="24"/>
          <w:szCs w:val="24"/>
          <w:lang w:bidi="ru-RU"/>
        </w:rPr>
        <w:t xml:space="preserve"> предусматривать размещение ограждения, некапитальных нестационарных сооружений питания (летние кафе).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9.15.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9.16. При проектировании сада на крыше кроме решения задач озеленения рекомендуется учитывать комплекс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9.17. Бульвары и скверы - важнейшие объекты пространственной сельской среды и структурные элементы системы озеленения сельского поселения. Перечень элементов благоустройства на территории бульваров и скверов, как правило,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9.18. Создание, охрана и содержание зеленых насаждений на территории сельского поселения осуществляются в порядке, предусмотренном СНИП III-10-75 «Благоустройство территорий», СП 42.13330.2016 «Градостроительство. Планировка и застройка сельских поселений. Актуализированная редакция СНИП 2.07.01-89*»,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 № 153, с соблюдением санитарно-гигиенического и градостроительного законодательства Российской Федерации.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9.19. </w:t>
      </w:r>
      <w:proofErr w:type="gramStart"/>
      <w:r w:rsidRPr="00E136E8">
        <w:rPr>
          <w:bCs/>
          <w:sz w:val="24"/>
          <w:szCs w:val="24"/>
          <w:lang w:bidi="ru-RU"/>
        </w:rPr>
        <w:t>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при озеленении территории,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9.20. При проведении работ по строительству, реконструкции объектов капитального строительства, объектов озеленения создание зеленых насаждений осуществляется в соответствии с проектной документацией.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9.21. Выполнение работ по содержанию, обеспечению сохранности и уходу за озелененными территориями осуществляется: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9.21.1. </w:t>
      </w:r>
      <w:proofErr w:type="gramStart"/>
      <w:r w:rsidRPr="00E136E8">
        <w:rPr>
          <w:bCs/>
          <w:sz w:val="24"/>
          <w:szCs w:val="24"/>
          <w:lang w:bidi="ru-RU"/>
        </w:rPr>
        <w:t>На озелененных территориях общего пользования, имеющих собственников, землепользователей, землевладельцев, арендаторов, - собственниками, землепользователями, землевладельцами, арендаторами земельных участков, если иное не предусмотрено договором аренды, на иных озелененных территориях общего пользования - администрацией муниципального образования сельское поселение «Октябрьский сельсовет».</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9.21.2. На озелененных территориях ограниченного пользования: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 на придомовых территориях - собственниками помещений в многоквартирных домах, управляющими организациями, товариществами собственников жилья, жилищными, жилищно-строительными кооперативами (в зависимости от выбранного способа управления многоквартирным домом);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территориях гражданской, промышленной застройки, территорий и организаций обслуживания населения, здравоохранения, науки, образования, предназначенных для использования определенными группами населения, - руководителями данных организаций;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дворовых территориях жилой частной застройки - владельцами и пользователями земельных участков.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9.21.3. На озелененных территориях специального назначения - руководителями организаций, имеющих санитарно-защитные, </w:t>
      </w:r>
      <w:proofErr w:type="spellStart"/>
      <w:r w:rsidRPr="00E136E8">
        <w:rPr>
          <w:bCs/>
          <w:sz w:val="24"/>
          <w:szCs w:val="24"/>
          <w:lang w:bidi="ru-RU"/>
        </w:rPr>
        <w:t>водоохранные</w:t>
      </w:r>
      <w:proofErr w:type="spellEnd"/>
      <w:r w:rsidRPr="00E136E8">
        <w:rPr>
          <w:bCs/>
          <w:sz w:val="24"/>
          <w:szCs w:val="24"/>
          <w:lang w:bidi="ru-RU"/>
        </w:rPr>
        <w:t>, охранные, защитно-мелиоративные зоны, на озелененных территориях специального назначения вдоль автомобильных и железных дорог, кладбищ, питомников, цветочно-оранжерейных хозяйств - руководителями организаций, обеспечивающих эксплуатацию либо содержание данных территорий.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9.21.4. На озелененных территориях, отведенных под застройку, - руководителями организаций, которым отведены земельные участки, а со дня начала работ - и руководителями подрядных организаций.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9.21.5. На прилегающих и иных территориях - собственниками, землевладельцами, землепользователями, арендаторами земельных участков либо собственниками расположенных на таких участках зданий (помещений в них) и сооружений на договорной основе.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9.22. </w:t>
      </w:r>
      <w:proofErr w:type="gramStart"/>
      <w:r w:rsidRPr="00E136E8">
        <w:rPr>
          <w:bCs/>
          <w:sz w:val="24"/>
          <w:szCs w:val="24"/>
          <w:lang w:bidi="ru-RU"/>
        </w:rPr>
        <w:t xml:space="preserve">Лица, перечисленные в пункте 9.21. настоящих Правил, за исключением собственников и иных владельцев земельных участков, расположенных в жилой частной застройке, а также не включенных в состав озелененной территории, признанной зеленым фондом в соответствии с законодательством Российской Федерации, на озелененных территориях осуществляют мероприятия по содержанию, обеспечению сохранности и уходу за озелененными территориями в порядке, обеспечивающем: </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сохранность зеленых насаждений, восстановление их в случае повреждения и высаживание зеленых насаждений взамен уничтоженных;</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уход за зелеными насаждениями в соответствии с Правилами создания, охраны и содержания зеленых насаждений в городах Российской Федерации, утвержденных приказом Госстроя Российской Федерации от 15.12.1999 N 153 проверить действие, своевременное скашивание травы и сбор мусора;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в летнее время в сухую погоду полив газонов, цветников, деревьев и кустарников;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организацию и проведение новых посадок деревьев и кустарников по согласованию с администрацией муниципального образования сельское поселение «Октябрьский сельсовет»;</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9.23. Мероприятия по содержанию, обеспечению сохранности и уходу за озелененными территориями осуществляются в порядке, исключающем: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складирование материалов, складирование мусора, снега и льда, за исключением чистого снега, образовавшегося от расчистки садово-парковых дорожек;</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сбрасывание снега с крыш на участки, занятые зелеными насаждениями, без принятия мер, обеспечивающих сохранность деревьев и кустарников;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 подвешивание на деревья гамаков, качелей, веревок для сушки белья, забивание гвоздей, прикрепление рекламных щитов, электропроводов, проволоки и других ограждений, которые могут повредить деревья;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добывание из деревьев сока, смолы, нанесение надрезов, надписей и других механических повреждений;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сбор цветов, выкапывание луковиц и корневищ многолетников, повреждение деревьев и кустарников, порчу и уничтожение малых архитектурных форм;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установление ларьков, тележек, тентов, рекламных и информационных щитов, размещение аттракционов, за исключением мест, специально отведенных для этого;</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самовольную вырубку и пересадку деревьев и кустарников, уничтожение газонов и цветников, распахивание и перекапывание земли для посадки овощей и других культур, а также установку гаражей, устройство погребов и других хозяйственных сооружений.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9.24. Реконструкция, пересадка, снос, опиловка зеленых насаждений на территории сельского поселения допускаются после получения разрешения администрации муниципального образования сельское поселение «Октябрьский сельсовет», в порядке, установленном муниципальным правовым актом.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9.25. Требования </w:t>
      </w:r>
      <w:proofErr w:type="spellStart"/>
      <w:r w:rsidRPr="00E136E8">
        <w:rPr>
          <w:bCs/>
          <w:sz w:val="24"/>
          <w:szCs w:val="24"/>
          <w:lang w:bidi="ru-RU"/>
        </w:rPr>
        <w:t>пп</w:t>
      </w:r>
      <w:proofErr w:type="spellEnd"/>
      <w:r w:rsidRPr="00E136E8">
        <w:rPr>
          <w:bCs/>
          <w:sz w:val="24"/>
          <w:szCs w:val="24"/>
          <w:lang w:bidi="ru-RU"/>
        </w:rPr>
        <w:t xml:space="preserve">. 9.23, 9.24 настоящих Правил не распространяются на собственников, владельцев и пользователей земельных участков, расположенных в жилой частной застройке. </w:t>
      </w:r>
      <w:proofErr w:type="gramStart"/>
      <w:r w:rsidRPr="00E136E8">
        <w:rPr>
          <w:bCs/>
          <w:sz w:val="24"/>
          <w:szCs w:val="24"/>
          <w:lang w:bidi="ru-RU"/>
        </w:rPr>
        <w:t>Контроль за состоянием зеленых насаждений, расположенных на перечисленных в настоящем пункте земельных участках, в том числе снос аварийных деревьев, осуществляется собственниками, владельцами и пользователями таких участков самостоятельно.</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9.26. В случаях уничтожения, сноса, повреждения зеленых насаждений определяется восстановительная стоимость, которая возмещается в порядке, установленном муниципальным правовым актом.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9.27. Уборка отходов от сноса (обрезки) зеленых насаждений осуществляется организациями, выполняющими работы по сносу (обрезке) данных зеленых насаждений. Вывоз отходов от сноса (обрезки) зеленых насаждений производится в течение рабочего дня - с территорий, расположенных вдоль основных улиц поселения, и в течение двух суток - с улиц второстепенного значения и придомовых территорий. Не допускается складирование спила, упавших деревьев (их фрагментов), листвы и смета в объектах накопления отходов.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Пни, оставшиеся после сноса зеленых насаждений, удаляются в течение суток на основных улицах и в течение трех суток - на улицах второстепенного значения и придомовых территориях.</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Упавшие деревья удаляются собственником (пользователем) соответствующей территории (в том числе прилегающей) немедленно с проезжей части автомобильных дорог и улиц, тротуаров, </w:t>
      </w:r>
      <w:proofErr w:type="spellStart"/>
      <w:r w:rsidRPr="00E136E8">
        <w:rPr>
          <w:bCs/>
          <w:sz w:val="24"/>
          <w:szCs w:val="24"/>
          <w:lang w:bidi="ru-RU"/>
        </w:rPr>
        <w:t>токонесущих</w:t>
      </w:r>
      <w:proofErr w:type="spellEnd"/>
      <w:r w:rsidRPr="00E136E8">
        <w:rPr>
          <w:bCs/>
          <w:sz w:val="24"/>
          <w:szCs w:val="24"/>
          <w:lang w:bidi="ru-RU"/>
        </w:rPr>
        <w:t xml:space="preserve"> проводов, фасадов зданий, а с иных территорий - в течение 6 часов с момента обнаружения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а) все владельцы объектов благоустройства убирают прилегающие к принадлежащим им объектам благоустройства территории, включая проезды, тротуары, пешеходные дорожки, лестничные сходы на расстоянии в пределах 25 м по периметру от границ земельного участка, принадлежащего им на соответствующем праве, за исключением следующих случаев:</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владельцы рынков убирают прилегающие территории по периметру в пределах 20 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владельцы отдельно стоящих информационных и рекламных конструкций убирают прилегающую территорию по периметру в пределах 5 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гаражно-строительные кооперативы, садоводческие, дачные, огороднические товарищества, владельцы автостоянок, автозаправочных комплексов и предприятий по продаже, обслуживанию и ремонту </w:t>
      </w:r>
      <w:r w:rsidRPr="00E136E8">
        <w:rPr>
          <w:bCs/>
          <w:sz w:val="24"/>
          <w:szCs w:val="24"/>
          <w:lang w:bidi="ru-RU"/>
        </w:rPr>
        <w:lastRenderedPageBreak/>
        <w:t>автотранспорта убирают прилегающую территорию по периметру в пределах 30 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владельцы контейнерных площадок убирают прилегающие территории по периметру в пределах 5 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владельцы нестационарных торговых объектов, нестационарных объектов по оказанию бытовых услуг, владельцы временных сооружений общественного питания (летние кафе) убирают прилегающие территории по периметру в пределах 15 м.</w:t>
      </w:r>
    </w:p>
    <w:p w:rsidR="00244230" w:rsidRPr="00E136E8" w:rsidRDefault="003E78ED" w:rsidP="00E136E8">
      <w:pPr>
        <w:widowControl w:val="0"/>
        <w:shd w:val="clear" w:color="auto" w:fill="FFFFFF"/>
        <w:spacing w:before="300" w:line="274" w:lineRule="exact"/>
        <w:ind w:left="20" w:right="20"/>
        <w:jc w:val="both"/>
        <w:rPr>
          <w:b/>
          <w:bCs/>
          <w:sz w:val="24"/>
          <w:szCs w:val="24"/>
          <w:lang w:bidi="ru-RU"/>
        </w:rPr>
      </w:pPr>
      <w:r w:rsidRPr="00E136E8">
        <w:rPr>
          <w:b/>
          <w:bCs/>
          <w:sz w:val="24"/>
          <w:szCs w:val="24"/>
          <w:lang w:bidi="ru-RU"/>
        </w:rPr>
        <w:t>10.</w:t>
      </w:r>
      <w:r w:rsidR="00244230" w:rsidRPr="00E136E8">
        <w:rPr>
          <w:b/>
          <w:bCs/>
          <w:sz w:val="24"/>
          <w:szCs w:val="24"/>
          <w:lang w:bidi="ru-RU"/>
        </w:rPr>
        <w:t xml:space="preserve">Жители сельского поселения могут принимать участие в проведении мероприятий по благоустройству в порядке, установленном законодательством. </w:t>
      </w:r>
    </w:p>
    <w:p w:rsidR="00244230" w:rsidRPr="00E136E8" w:rsidRDefault="003E78ED"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11.</w:t>
      </w:r>
      <w:r w:rsidR="00244230" w:rsidRPr="00E136E8">
        <w:rPr>
          <w:b/>
          <w:bCs/>
          <w:sz w:val="24"/>
          <w:szCs w:val="24"/>
          <w:lang w:bidi="ru-RU"/>
        </w:rPr>
        <w:t>Содержание домашних животных</w:t>
      </w:r>
      <w:r w:rsidR="00244230" w:rsidRPr="00E136E8">
        <w:rPr>
          <w:bCs/>
          <w:sz w:val="24"/>
          <w:szCs w:val="24"/>
          <w:lang w:bidi="ru-RU"/>
        </w:rPr>
        <w:t xml:space="preserve"> осуществляется в соответствии с правилами и нормами, установленными федеральным законодательством, законодательством Калужской области и правовыми актами органов местного самоуправления сельского поселения «Октябрьский сельсовет». </w:t>
      </w:r>
    </w:p>
    <w:p w:rsidR="00244230" w:rsidRPr="00E136E8" w:rsidRDefault="003E78ED" w:rsidP="00E136E8">
      <w:pPr>
        <w:widowControl w:val="0"/>
        <w:shd w:val="clear" w:color="auto" w:fill="FFFFFF"/>
        <w:spacing w:before="300" w:line="274" w:lineRule="exact"/>
        <w:ind w:left="20" w:right="20"/>
        <w:jc w:val="both"/>
        <w:rPr>
          <w:b/>
          <w:bCs/>
          <w:sz w:val="24"/>
          <w:szCs w:val="24"/>
          <w:lang w:bidi="ru-RU"/>
        </w:rPr>
      </w:pPr>
      <w:r w:rsidRPr="00E136E8">
        <w:rPr>
          <w:b/>
          <w:bCs/>
          <w:sz w:val="24"/>
          <w:szCs w:val="24"/>
          <w:lang w:bidi="ru-RU"/>
        </w:rPr>
        <w:t>12.</w:t>
      </w:r>
      <w:r w:rsidR="00244230" w:rsidRPr="00E136E8">
        <w:rPr>
          <w:b/>
          <w:bCs/>
          <w:sz w:val="24"/>
          <w:szCs w:val="24"/>
          <w:lang w:bidi="ru-RU"/>
        </w:rPr>
        <w:t xml:space="preserve">На территории  сельского поселения запрещается: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а) сорить на улицах, площадях, на пляжах и других общественных местах;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б) производить </w:t>
      </w:r>
      <w:r w:rsidRPr="00E136E8">
        <w:rPr>
          <w:bCs/>
          <w:sz w:val="24"/>
          <w:szCs w:val="24"/>
          <w:lang w:bidi="ru-RU"/>
        </w:rPr>
        <w:tab/>
        <w:t xml:space="preserve">сброс </w:t>
      </w:r>
      <w:r w:rsidRPr="00E136E8">
        <w:rPr>
          <w:bCs/>
          <w:sz w:val="24"/>
          <w:szCs w:val="24"/>
          <w:lang w:bidi="ru-RU"/>
        </w:rPr>
        <w:tab/>
        <w:t xml:space="preserve">на территорию </w:t>
      </w:r>
      <w:r w:rsidRPr="00E136E8">
        <w:rPr>
          <w:bCs/>
          <w:sz w:val="24"/>
          <w:szCs w:val="24"/>
          <w:lang w:bidi="ru-RU"/>
        </w:rPr>
        <w:tab/>
        <w:t xml:space="preserve">муниципального </w:t>
      </w:r>
      <w:r w:rsidRPr="00E136E8">
        <w:rPr>
          <w:bCs/>
          <w:sz w:val="24"/>
          <w:szCs w:val="24"/>
          <w:lang w:bidi="ru-RU"/>
        </w:rPr>
        <w:tab/>
        <w:t xml:space="preserve">образования неочищенных сточных вод;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в) приготовлять раствор и бетон непосредственно на проезжей части улиц, по окончании работ оставлять на проезжей части и тротуарах, газонах землю и строительный мусор;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г) выпуск с территории строительных объектов и площадок, карьеров и полигонов твердых бытовых отходов, предприятий по производству строительных материалов транспорта с не очищенными от грязи колесами, вынос грунта и грязи автотранспортом, выезжающим с указанных объектов, на территорию поселения;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xml:space="preserve">д) стоянка (парковка) механических транспортных средств на детских и спортивных площадках, размещение на внутриквартальных проездах и дворовых территориях заграждений транспортных средств, препятствующих механизированной уборке и вывозу мусора, подъезду транспортных средств оперативных служб (скорой медицинской помощи, полиции, пожарной службы, аварийно-спасательной службы), а также хранение разукомплектованных или не подлежащих эксплуатации транспортных средств в не предназначенных для этих целей местах; </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е) вывозить и складировать твердые и жидкие бытовые отходы, строительный мусор в местах, не отведенных для их временного хранения для последующего захоронения и утилизации, осуществлять сброс мусора вне отведенных и не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w:t>
      </w:r>
      <w:proofErr w:type="gramEnd"/>
      <w:r w:rsidRPr="00E136E8">
        <w:rPr>
          <w:bCs/>
          <w:sz w:val="24"/>
          <w:szCs w:val="24"/>
          <w:lang w:bidi="ru-RU"/>
        </w:rPr>
        <w:t xml:space="preserve"> вне отведенных для этих целей мест; </w:t>
      </w:r>
    </w:p>
    <w:p w:rsidR="00244230" w:rsidRPr="00E136E8" w:rsidRDefault="00244230" w:rsidP="00E136E8">
      <w:pPr>
        <w:widowControl w:val="0"/>
        <w:shd w:val="clear" w:color="auto" w:fill="FFFFFF"/>
        <w:spacing w:line="274" w:lineRule="exact"/>
        <w:ind w:left="20" w:right="20"/>
        <w:jc w:val="both"/>
        <w:rPr>
          <w:bCs/>
          <w:sz w:val="24"/>
          <w:szCs w:val="24"/>
          <w:lang w:bidi="ru-RU"/>
        </w:rPr>
      </w:pPr>
    </w:p>
    <w:p w:rsidR="00244230" w:rsidRPr="00E136E8" w:rsidRDefault="00244230" w:rsidP="00E136E8">
      <w:pPr>
        <w:widowControl w:val="0"/>
        <w:shd w:val="clear" w:color="auto" w:fill="FFFFFF"/>
        <w:spacing w:line="274" w:lineRule="exact"/>
        <w:ind w:left="20" w:right="20"/>
        <w:jc w:val="both"/>
        <w:rPr>
          <w:bCs/>
          <w:sz w:val="24"/>
          <w:szCs w:val="24"/>
          <w:lang w:bidi="ru-RU"/>
        </w:rPr>
      </w:pPr>
      <w:r w:rsidRPr="00E136E8">
        <w:rPr>
          <w:bCs/>
          <w:sz w:val="24"/>
          <w:szCs w:val="24"/>
          <w:lang w:bidi="ru-RU"/>
        </w:rPr>
        <w:t xml:space="preserve">ж) откачивать воду на проезжую часть дорог и тротуары при производстве </w:t>
      </w:r>
    </w:p>
    <w:p w:rsidR="00244230" w:rsidRPr="00E136E8" w:rsidRDefault="00244230" w:rsidP="00E136E8">
      <w:pPr>
        <w:widowControl w:val="0"/>
        <w:shd w:val="clear" w:color="auto" w:fill="FFFFFF"/>
        <w:spacing w:line="274" w:lineRule="exact"/>
        <w:ind w:left="20" w:right="20"/>
        <w:jc w:val="both"/>
        <w:rPr>
          <w:bCs/>
          <w:sz w:val="24"/>
          <w:szCs w:val="24"/>
          <w:lang w:bidi="ru-RU"/>
        </w:rPr>
      </w:pPr>
      <w:r w:rsidRPr="00E136E8">
        <w:rPr>
          <w:bCs/>
          <w:sz w:val="24"/>
          <w:szCs w:val="24"/>
          <w:lang w:bidi="ru-RU"/>
        </w:rPr>
        <w:t xml:space="preserve">строительных и ремонтных работ;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xml:space="preserve">з) складировать и хранить строительные материалы, грунт, тару, торговое оборудование, товары и продукцию, предметы и материалы бытового (хозяйственного) и производственного назначения вне территорий частных домовладений, организаций, строек, магазинов, павильонов, киосков, и иных функционально предназначенных для этого мест; </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и) сжигать мусор, листья, обрезки деревьев в контейнерах;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к) мыть автомобили, посуду, купать животных, стирать в неустановленных местах (у водопроводных </w:t>
      </w:r>
      <w:r w:rsidRPr="00E136E8">
        <w:rPr>
          <w:bCs/>
          <w:sz w:val="24"/>
          <w:szCs w:val="24"/>
          <w:lang w:bidi="ru-RU"/>
        </w:rPr>
        <w:lastRenderedPageBreak/>
        <w:t xml:space="preserve">колонок, во дворах многоквартирных жилых домов и т.д.);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л) производить самовольную вырубку деревьев, кустарников;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н)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w:t>
      </w:r>
      <w:proofErr w:type="gramEnd"/>
      <w:r w:rsidRPr="00E136E8">
        <w:rPr>
          <w:bCs/>
          <w:sz w:val="24"/>
          <w:szCs w:val="24"/>
          <w:lang w:bidi="ru-RU"/>
        </w:rPr>
        <w:t xml:space="preserve"> исполнения государственного или муниципального контракта);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о) выпускать домашнюю птицу и пасти скот в скверах, парках, на пляжах и в иных местах общего пользования, осуществлять выгул домашних животных на улицах, во дворах, в парках, скверах и других общественных местах без немедленного устранения лицами, осуществляющими надзор за домашним животным, естественных выделений (экскрементов) животных;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п) выгуливать (в соответствии с законодательством) собак на детских и спортивных площадках, на территориях образовательных и медицинских организаций, прилегающих к ним территориях, в парках, скверах, во дворах многоквартирных домов, на пляжах, особо охраняемых природных территориях;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р) осуществлять мелкорозничную уличную торговлю в неустановленных местах, а также при отсутствии у продавца урны для сбора мусора; </w:t>
      </w:r>
    </w:p>
    <w:p w:rsidR="00244230" w:rsidRPr="00E136E8" w:rsidRDefault="00244230" w:rsidP="00E136E8">
      <w:pPr>
        <w:widowControl w:val="0"/>
        <w:shd w:val="clear" w:color="auto" w:fill="FFFFFF"/>
        <w:spacing w:line="274" w:lineRule="exact"/>
        <w:ind w:left="20" w:right="20"/>
        <w:jc w:val="both"/>
        <w:rPr>
          <w:bCs/>
          <w:sz w:val="24"/>
          <w:szCs w:val="24"/>
          <w:lang w:bidi="ru-RU"/>
        </w:rPr>
      </w:pPr>
    </w:p>
    <w:p w:rsidR="00244230" w:rsidRPr="00E136E8" w:rsidRDefault="00244230" w:rsidP="00E136E8">
      <w:pPr>
        <w:widowControl w:val="0"/>
        <w:shd w:val="clear" w:color="auto" w:fill="FFFFFF"/>
        <w:spacing w:line="274" w:lineRule="exact"/>
        <w:ind w:left="20" w:right="20"/>
        <w:jc w:val="both"/>
        <w:rPr>
          <w:bCs/>
          <w:sz w:val="24"/>
          <w:szCs w:val="24"/>
          <w:lang w:bidi="ru-RU"/>
        </w:rPr>
      </w:pPr>
      <w:r w:rsidRPr="00E136E8">
        <w:rPr>
          <w:bCs/>
          <w:sz w:val="24"/>
          <w:szCs w:val="24"/>
          <w:lang w:bidi="ru-RU"/>
        </w:rPr>
        <w:t xml:space="preserve">с) ходить по газонам и клумбам, разрушать клумбы, срывать цветы, наносить </w:t>
      </w:r>
    </w:p>
    <w:p w:rsidR="00244230" w:rsidRPr="00E136E8" w:rsidRDefault="00244230" w:rsidP="00E136E8">
      <w:pPr>
        <w:widowControl w:val="0"/>
        <w:shd w:val="clear" w:color="auto" w:fill="FFFFFF"/>
        <w:spacing w:line="274" w:lineRule="exact"/>
        <w:ind w:left="20" w:right="20"/>
        <w:jc w:val="both"/>
        <w:rPr>
          <w:bCs/>
          <w:sz w:val="24"/>
          <w:szCs w:val="24"/>
          <w:lang w:bidi="ru-RU"/>
        </w:rPr>
      </w:pPr>
      <w:r w:rsidRPr="00E136E8">
        <w:rPr>
          <w:bCs/>
          <w:sz w:val="24"/>
          <w:szCs w:val="24"/>
          <w:lang w:bidi="ru-RU"/>
        </w:rPr>
        <w:t xml:space="preserve">повреждения деревьям и кустарникам;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т) размещать на газонах временные (сезонные) объекты (торговые киоски, летние кафе, аттракционы и прочие объекты);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у) производить размещение уличного смета, грунта на газоны и цветники;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ф) заезжать на всех видах транспорта на газоны и другие участки с зелеными насаждениями и осуществлять на них стоянку;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х) засыпать инженерные коммуникации и прилегающую к ним территорию мусором, грунтом и другими предметами, покрывать крышки люков смотровых и </w:t>
      </w:r>
      <w:proofErr w:type="gramStart"/>
      <w:r w:rsidRPr="00E136E8">
        <w:rPr>
          <w:bCs/>
          <w:sz w:val="24"/>
          <w:szCs w:val="24"/>
          <w:lang w:bidi="ru-RU"/>
        </w:rPr>
        <w:t>дожде-приемных</w:t>
      </w:r>
      <w:proofErr w:type="gramEnd"/>
      <w:r w:rsidRPr="00E136E8">
        <w:rPr>
          <w:bCs/>
          <w:sz w:val="24"/>
          <w:szCs w:val="24"/>
          <w:lang w:bidi="ru-RU"/>
        </w:rPr>
        <w:t xml:space="preserve"> колодцев асфальтом или иным твердым покрытием;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ч) производить самовольную установку временных (сезонных) объектов. </w:t>
      </w:r>
    </w:p>
    <w:p w:rsidR="00244230" w:rsidRPr="00E136E8" w:rsidRDefault="003E78ED"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13.</w:t>
      </w:r>
      <w:r w:rsidR="00244230" w:rsidRPr="00E136E8">
        <w:rPr>
          <w:bCs/>
          <w:sz w:val="24"/>
          <w:szCs w:val="24"/>
          <w:lang w:bidi="ru-RU"/>
        </w:rPr>
        <w:t>Уборка улиц и дорог на территории населенных пунктов производится регулярно в порядке, определяемом органами местного самоуправления сельского поселения «Октябрьский сельсовет».</w:t>
      </w:r>
    </w:p>
    <w:p w:rsidR="00244230" w:rsidRPr="00E136E8" w:rsidRDefault="003E78ED"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14.</w:t>
      </w:r>
      <w:r w:rsidR="00244230" w:rsidRPr="00E136E8">
        <w:rPr>
          <w:bCs/>
          <w:sz w:val="24"/>
          <w:szCs w:val="24"/>
          <w:lang w:bidi="ru-RU"/>
        </w:rPr>
        <w:t xml:space="preserve">Придомовые территории, внутри-дворовые проезды и тротуары, места массового посещения на территории населенных пунктов ежедневно подметаются </w:t>
      </w:r>
      <w:proofErr w:type="gramStart"/>
      <w:r w:rsidR="00244230" w:rsidRPr="00E136E8">
        <w:rPr>
          <w:bCs/>
          <w:sz w:val="24"/>
          <w:szCs w:val="24"/>
          <w:lang w:bidi="ru-RU"/>
        </w:rPr>
        <w:t>от</w:t>
      </w:r>
      <w:proofErr w:type="gramEnd"/>
      <w:r w:rsidR="00244230" w:rsidRPr="00E136E8">
        <w:rPr>
          <w:bCs/>
          <w:sz w:val="24"/>
          <w:szCs w:val="24"/>
          <w:lang w:bidi="ru-RU"/>
        </w:rPr>
        <w:t xml:space="preserve"> </w:t>
      </w:r>
      <w:proofErr w:type="gramStart"/>
      <w:r w:rsidR="00244230" w:rsidRPr="00E136E8">
        <w:rPr>
          <w:bCs/>
          <w:sz w:val="24"/>
          <w:szCs w:val="24"/>
          <w:lang w:bidi="ru-RU"/>
        </w:rPr>
        <w:t>смета</w:t>
      </w:r>
      <w:proofErr w:type="gramEnd"/>
      <w:r w:rsidR="00244230" w:rsidRPr="00E136E8">
        <w:rPr>
          <w:bCs/>
          <w:sz w:val="24"/>
          <w:szCs w:val="24"/>
          <w:lang w:bidi="ru-RU"/>
        </w:rPr>
        <w:t xml:space="preserve">, пыли и мелкого бытового мусора.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15.</w:t>
      </w:r>
      <w:r w:rsidRPr="00E136E8">
        <w:rPr>
          <w:bCs/>
          <w:sz w:val="24"/>
          <w:szCs w:val="24"/>
          <w:lang w:bidi="ru-RU"/>
        </w:rPr>
        <w:t xml:space="preserve">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Обследование смотровых и </w:t>
      </w:r>
      <w:proofErr w:type="gramStart"/>
      <w:r w:rsidRPr="00E136E8">
        <w:rPr>
          <w:bCs/>
          <w:sz w:val="24"/>
          <w:szCs w:val="24"/>
          <w:lang w:bidi="ru-RU"/>
        </w:rPr>
        <w:t>дожде-приемных</w:t>
      </w:r>
      <w:proofErr w:type="gramEnd"/>
      <w:r w:rsidRPr="00E136E8">
        <w:rPr>
          <w:bCs/>
          <w:sz w:val="24"/>
          <w:szCs w:val="24"/>
          <w:lang w:bidi="ru-RU"/>
        </w:rPr>
        <w:t xml:space="preserve"> колодцев ливневой канализации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w:t>
      </w:r>
    </w:p>
    <w:p w:rsidR="00244230" w:rsidRPr="00E136E8" w:rsidRDefault="003E78ED"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lastRenderedPageBreak/>
        <w:t>16</w:t>
      </w:r>
      <w:r w:rsidRPr="00E136E8">
        <w:rPr>
          <w:bCs/>
          <w:sz w:val="24"/>
          <w:szCs w:val="24"/>
          <w:lang w:bidi="ru-RU"/>
        </w:rPr>
        <w:t>.</w:t>
      </w:r>
      <w:r w:rsidR="00244230" w:rsidRPr="00E136E8">
        <w:rPr>
          <w:bCs/>
          <w:sz w:val="24"/>
          <w:szCs w:val="24"/>
          <w:lang w:bidi="ru-RU"/>
        </w:rPr>
        <w:t xml:space="preserve">Инженерные коммуникации должны находиться в исправном состоянии, иметь штатные ограждающие элементы, не иметь загрязнений, разрушений покрасочного или теплоизоляционного слоя, несанкционированных надписей.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Водоотводные (ливневые) сооружения должны своевременно очищаться от накопившегося мусора, осадков и обеспечивать прием и пропуск воды (жидкостей), исключающие подтопление территории.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Прилегающая к инженерным коммуникациям территория должна содержаться в чистоте.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17</w:t>
      </w:r>
      <w:r w:rsidRPr="00E136E8">
        <w:rPr>
          <w:bCs/>
          <w:sz w:val="24"/>
          <w:szCs w:val="24"/>
          <w:lang w:bidi="ru-RU"/>
        </w:rPr>
        <w:t>.</w:t>
      </w:r>
      <w:r w:rsidRPr="00E136E8">
        <w:rPr>
          <w:bCs/>
          <w:sz w:val="24"/>
          <w:szCs w:val="24"/>
          <w:lang w:bidi="ru-RU"/>
        </w:rPr>
        <w:tab/>
        <w:t xml:space="preserve">Не допускается подтопление дорог, улиц, внутриквартальных, внутри-дворовых и иных территорий, исключающее движение пешеходов и транспорта.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18.</w:t>
      </w:r>
      <w:r w:rsidRPr="00E136E8">
        <w:rPr>
          <w:bCs/>
          <w:sz w:val="24"/>
          <w:szCs w:val="24"/>
          <w:lang w:bidi="ru-RU"/>
        </w:rPr>
        <w:tab/>
        <w:t xml:space="preserve">Вывоз отходов асфальтобетона, образующихся при проведении дорожно-ремонтных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окончания работ.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Складирование отходов асфальтобетона на газонах или участках с зелеными насаждениями запрещается.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19.</w:t>
      </w:r>
      <w:r w:rsidRPr="00E136E8">
        <w:rPr>
          <w:bCs/>
          <w:sz w:val="24"/>
          <w:szCs w:val="24"/>
          <w:lang w:bidi="ru-RU"/>
        </w:rPr>
        <w:tab/>
        <w:t xml:space="preserve">Несанкционированное проведение земляных работ в соответствии с законодательством не допускается.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Место проведения земляных работ должно иметь ограждение. При невозможности устройства ограждения, исключающего доступ посторонних лиц на место проведения земляных работ, оно подлежит освещению в ночное время суток.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Дорожные покрытия, тротуары, газоны и другие разрытые участки должны быть восстановлены в сроки, указанные в разрешении (ордере) на проведение земляных работ.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20.</w:t>
      </w:r>
      <w:r w:rsidRPr="00E136E8">
        <w:rPr>
          <w:bCs/>
          <w:sz w:val="24"/>
          <w:szCs w:val="24"/>
          <w:lang w:bidi="ru-RU"/>
        </w:rPr>
        <w:tab/>
        <w:t xml:space="preserve">Прокладка и переустройство подземных коммуникаций на улицах сельского поселения, имеющих усовершенствованное покрытие, открытым способом производится в исключительных случаях, подтвержденных заключением специализированных служб.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21.</w:t>
      </w:r>
      <w:r w:rsidRPr="00E136E8">
        <w:rPr>
          <w:bCs/>
          <w:sz w:val="24"/>
          <w:szCs w:val="24"/>
          <w:lang w:bidi="ru-RU"/>
        </w:rPr>
        <w:tab/>
        <w:t xml:space="preserve">Собственники и (или) иные законные владельцы зданий, строений, сооружений, земельных участков, на территории которых находятся упавшие и представляющие угрозу безопасности деревья, обязаны в соответствии с законодательством удалить эти деревья с проезжей части дорог, тротуаров, от токоведущих проводов, фасадов жилых и производственных зданий в соответствии с законодательством.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22.</w:t>
      </w:r>
      <w:r w:rsidRPr="00E136E8">
        <w:rPr>
          <w:bCs/>
          <w:sz w:val="24"/>
          <w:szCs w:val="24"/>
          <w:lang w:bidi="ru-RU"/>
        </w:rPr>
        <w:t xml:space="preserve"> Внешний вид фасадов и ограждающих конструкций зданий, строений, сооружений.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Содержание зданий (включая жилые дома, предназначенные для разделения на квартиры, каждая из которых пригодна для постоянного проживания), сооружений, фасадов и ограждений соответствующих зданий и сооружений обеспечивают правообладатели зданий, сооружений, а также иные лица, обязанные в соответствии с требованиями нормативных правовых актов Российской Федерации, нормативных правовых актов Калужской области, муниципальных правовых актов, договора содержать указанные объекты.</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22.1. Эксплуатация зданий, сооружений должна осуществляться в соответствии с требованиями технических регламентов,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сельского поселения «Октябрьский сельсовет».</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22.2. </w:t>
      </w:r>
      <w:proofErr w:type="gramStart"/>
      <w:r w:rsidRPr="00E136E8">
        <w:rPr>
          <w:bCs/>
          <w:sz w:val="24"/>
          <w:szCs w:val="24"/>
          <w:lang w:bidi="ru-RU"/>
        </w:rPr>
        <w:t xml:space="preserve">Собственники (владельцы) жилых домов, не предназначенных для раздела на квартиры (дома, пригодные для постоянного проживания, высотой не выше трех надземных этажей), обеспечивают </w:t>
      </w:r>
      <w:r w:rsidRPr="00E136E8">
        <w:rPr>
          <w:bCs/>
          <w:sz w:val="24"/>
          <w:szCs w:val="24"/>
          <w:lang w:bidi="ru-RU"/>
        </w:rPr>
        <w:lastRenderedPageBreak/>
        <w:t>исправное состояние фасадов и ограждений в пределах земельного участка, на котором расположен жилой дом, производят их ремонт и окраску, а также обеспечивают мероприятия по благоустройству в пределах земельного участка, на котором расположен жилой дом.</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22.3. Порядок предоставления решения о согласовании </w:t>
      </w:r>
      <w:proofErr w:type="gramStart"/>
      <w:r w:rsidRPr="00E136E8">
        <w:rPr>
          <w:bCs/>
          <w:sz w:val="24"/>
          <w:szCs w:val="24"/>
          <w:lang w:bidi="ru-RU"/>
        </w:rPr>
        <w:t>архитектурного решения</w:t>
      </w:r>
      <w:proofErr w:type="gramEnd"/>
      <w:r w:rsidRPr="00E136E8">
        <w:rPr>
          <w:bCs/>
          <w:sz w:val="24"/>
          <w:szCs w:val="24"/>
          <w:lang w:bidi="ru-RU"/>
        </w:rPr>
        <w:t xml:space="preserve"> здания, строения, внесения изменений в согласованное архитектурное решение, типовая форма архитектурного решения устанавливается нормативным правовым актом администрации муниципального района «</w:t>
      </w:r>
      <w:proofErr w:type="spellStart"/>
      <w:r w:rsidRPr="00E136E8">
        <w:rPr>
          <w:bCs/>
          <w:sz w:val="24"/>
          <w:szCs w:val="24"/>
          <w:lang w:bidi="ru-RU"/>
        </w:rPr>
        <w:t>Ферзиковский</w:t>
      </w:r>
      <w:proofErr w:type="spellEnd"/>
      <w:r w:rsidRPr="00E136E8">
        <w:rPr>
          <w:bCs/>
          <w:sz w:val="24"/>
          <w:szCs w:val="24"/>
          <w:lang w:bidi="ru-RU"/>
        </w:rPr>
        <w:t xml:space="preserve"> район».</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22.3. </w:t>
      </w:r>
      <w:proofErr w:type="gramStart"/>
      <w:r w:rsidRPr="00E136E8">
        <w:rPr>
          <w:bCs/>
          <w:sz w:val="24"/>
          <w:szCs w:val="24"/>
          <w:lang w:bidi="ru-RU"/>
        </w:rPr>
        <w:t>Архитектурное решение</w:t>
      </w:r>
      <w:proofErr w:type="gramEnd"/>
      <w:r w:rsidRPr="00E136E8">
        <w:rPr>
          <w:bCs/>
          <w:sz w:val="24"/>
          <w:szCs w:val="24"/>
          <w:lang w:bidi="ru-RU"/>
        </w:rPr>
        <w:t xml:space="preserve"> фасада является индивидуальным и разрабатывается н</w:t>
      </w:r>
      <w:r w:rsidR="00C737EF">
        <w:rPr>
          <w:bCs/>
          <w:sz w:val="24"/>
          <w:szCs w:val="24"/>
          <w:lang w:bidi="ru-RU"/>
        </w:rPr>
        <w:t>а</w:t>
      </w:r>
      <w:bookmarkStart w:id="0" w:name="_GoBack"/>
      <w:bookmarkEnd w:id="0"/>
      <w:r w:rsidRPr="00E136E8">
        <w:rPr>
          <w:bCs/>
          <w:sz w:val="24"/>
          <w:szCs w:val="24"/>
          <w:lang w:bidi="ru-RU"/>
        </w:rPr>
        <w:t xml:space="preserve"> конкретный объект вне зависимости от типа здания, строения, сооружения.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22.4. </w:t>
      </w:r>
      <w:proofErr w:type="gramStart"/>
      <w:r w:rsidRPr="00E136E8">
        <w:rPr>
          <w:bCs/>
          <w:sz w:val="24"/>
          <w:szCs w:val="24"/>
          <w:lang w:bidi="ru-RU"/>
        </w:rPr>
        <w:t>Архитектурное решение</w:t>
      </w:r>
      <w:proofErr w:type="gramEnd"/>
      <w:r w:rsidRPr="00E136E8">
        <w:rPr>
          <w:bCs/>
          <w:sz w:val="24"/>
          <w:szCs w:val="24"/>
          <w:lang w:bidi="ru-RU"/>
        </w:rPr>
        <w:t xml:space="preserve"> внешнего вида фасадов здания, строения, сооружения должно предусматривать единую цветовую гамму стен фасада, единую конфигурацию, цвет, материал переплетов оконных и деревянных блоков, остекления балконов и лоджий, ограждений балконов и лоджий, форму и внешний вид архитектуры деталей, кровли, козырьки над всеми входными группами в здание, строение, сооружение, водосточной системы.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22.5. </w:t>
      </w:r>
      <w:proofErr w:type="gramStart"/>
      <w:r w:rsidRPr="00E136E8">
        <w:rPr>
          <w:bCs/>
          <w:sz w:val="24"/>
          <w:szCs w:val="24"/>
          <w:lang w:bidi="ru-RU"/>
        </w:rPr>
        <w:t>Архитектурное решение</w:t>
      </w:r>
      <w:proofErr w:type="gramEnd"/>
      <w:r w:rsidRPr="00E136E8">
        <w:rPr>
          <w:bCs/>
          <w:sz w:val="24"/>
          <w:szCs w:val="24"/>
          <w:lang w:bidi="ru-RU"/>
        </w:rPr>
        <w:t xml:space="preserve"> фасадов объекта формируется с учетом: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местоположение объекта в структуре населенного пункта, муниципального образования;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зон визуального восприятия (участие в формировании силуэта и/или панорамы, визуальный акцент, визуальная доминанта);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типа окружающей застройки (архетип и стилистика);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тектоники объекта;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архитектурной колористки окружающей застройки.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22.6. Для формирования </w:t>
      </w:r>
      <w:proofErr w:type="gramStart"/>
      <w:r w:rsidRPr="00E136E8">
        <w:rPr>
          <w:bCs/>
          <w:sz w:val="24"/>
          <w:szCs w:val="24"/>
          <w:lang w:bidi="ru-RU"/>
        </w:rPr>
        <w:t>архитектурного решения</w:t>
      </w:r>
      <w:proofErr w:type="gramEnd"/>
      <w:r w:rsidRPr="00E136E8">
        <w:rPr>
          <w:bCs/>
          <w:sz w:val="24"/>
          <w:szCs w:val="24"/>
          <w:lang w:bidi="ru-RU"/>
        </w:rPr>
        <w:t xml:space="preserve"> фасадов объекта не допускается использование следующих отделочных материалов: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ПВХ и </w:t>
      </w:r>
      <w:proofErr w:type="gramStart"/>
      <w:r w:rsidRPr="00E136E8">
        <w:rPr>
          <w:bCs/>
          <w:sz w:val="24"/>
          <w:szCs w:val="24"/>
          <w:lang w:bidi="ru-RU"/>
        </w:rPr>
        <w:t>металлический</w:t>
      </w:r>
      <w:proofErr w:type="gramEnd"/>
      <w:r w:rsidRPr="00E136E8">
        <w:rPr>
          <w:bCs/>
          <w:sz w:val="24"/>
          <w:szCs w:val="24"/>
          <w:lang w:bidi="ru-RU"/>
        </w:rPr>
        <w:t xml:space="preserve"> </w:t>
      </w:r>
      <w:proofErr w:type="spellStart"/>
      <w:r w:rsidRPr="00E136E8">
        <w:rPr>
          <w:bCs/>
          <w:sz w:val="24"/>
          <w:szCs w:val="24"/>
          <w:lang w:bidi="ru-RU"/>
        </w:rPr>
        <w:t>сайдинг</w:t>
      </w:r>
      <w:proofErr w:type="spellEnd"/>
      <w:r w:rsidRPr="00E136E8">
        <w:rPr>
          <w:bCs/>
          <w:sz w:val="24"/>
          <w:szCs w:val="24"/>
          <w:lang w:bidi="ru-RU"/>
        </w:rPr>
        <w:t xml:space="preserve"> (за исключением объектов, расположенных на промышленных территориях);</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профилированный металлический лист (за исключением объектов, расположенных на промышленных территориях, ограждений);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асбестоцементные листы;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самоклеящиеся пленки;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баннерная ткань.</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22.7. Изменение внешнего вида фасадов производится в соответствии с </w:t>
      </w:r>
      <w:proofErr w:type="gramStart"/>
      <w:r w:rsidRPr="00E136E8">
        <w:rPr>
          <w:bCs/>
          <w:sz w:val="24"/>
          <w:szCs w:val="24"/>
          <w:lang w:bidi="ru-RU"/>
        </w:rPr>
        <w:t>архитектурным решением</w:t>
      </w:r>
      <w:proofErr w:type="gramEnd"/>
      <w:r w:rsidRPr="00E136E8">
        <w:rPr>
          <w:bCs/>
          <w:sz w:val="24"/>
          <w:szCs w:val="24"/>
          <w:lang w:bidi="ru-RU"/>
        </w:rPr>
        <w:t>, эскизом места размещения информационной конструкции, согласованным с администрацией муниципального района «</w:t>
      </w:r>
      <w:proofErr w:type="spellStart"/>
      <w:r w:rsidRPr="00E136E8">
        <w:rPr>
          <w:bCs/>
          <w:sz w:val="24"/>
          <w:szCs w:val="24"/>
          <w:lang w:bidi="ru-RU"/>
        </w:rPr>
        <w:t>Ферзиковский</w:t>
      </w:r>
      <w:proofErr w:type="spellEnd"/>
      <w:r w:rsidRPr="00E136E8">
        <w:rPr>
          <w:bCs/>
          <w:sz w:val="24"/>
          <w:szCs w:val="24"/>
          <w:lang w:bidi="ru-RU"/>
        </w:rPr>
        <w:t xml:space="preserve"> район».</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Примечание. Под изменением внешнего вида фасада понимаются действия, приводящие к изменению </w:t>
      </w:r>
      <w:r w:rsidRPr="00E136E8">
        <w:rPr>
          <w:bCs/>
          <w:sz w:val="24"/>
          <w:szCs w:val="24"/>
          <w:lang w:bidi="ru-RU"/>
        </w:rPr>
        <w:lastRenderedPageBreak/>
        <w:t>архитектурно-художественного облика зданий (помещений), строений, сооружений, их проектных характеристик, в том числе: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а) создание, изменение или ликвидация крылец, навесов, козырьков, карнизов, балконов, лоджий, веранд, террас, эркеров, декоративных элементов, дверных, витражных, арочных и оконных проемов;</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б) замена облицовочного материала;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в) покраска фасада, его частей в колер, отличный от колера здания, строения, сооружения;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г) изменение конструкции крыши, материала кровли, элементов безопасности крыши, элементов организованного наружного водостока;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д) установка или демонтаж дополнительного оборудования, элементов и устройств (решетки, экраны, жалюзи, ограждения витрин, приямки на окнах подвальных этажей, наружные блоки систем кондиционирования и вентиляции, маркизы, элементы архитектурного освещения, световые короба (</w:t>
      </w:r>
      <w:proofErr w:type="spellStart"/>
      <w:r w:rsidRPr="00E136E8">
        <w:rPr>
          <w:bCs/>
          <w:sz w:val="24"/>
          <w:szCs w:val="24"/>
          <w:lang w:bidi="ru-RU"/>
        </w:rPr>
        <w:t>лайт</w:t>
      </w:r>
      <w:proofErr w:type="spellEnd"/>
      <w:r w:rsidRPr="00E136E8">
        <w:rPr>
          <w:bCs/>
          <w:sz w:val="24"/>
          <w:szCs w:val="24"/>
          <w:lang w:bidi="ru-RU"/>
        </w:rPr>
        <w:t>-боксы), антенны, видеокамеры, почтовые ящики, часы, банкоматы, электрощиты, кабельные линии, флагштоки, информационные конструкции).</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22.8. Не требуется получение решения о согласовании </w:t>
      </w:r>
      <w:proofErr w:type="gramStart"/>
      <w:r w:rsidRPr="00E136E8">
        <w:rPr>
          <w:bCs/>
          <w:sz w:val="24"/>
          <w:szCs w:val="24"/>
          <w:lang w:bidi="ru-RU"/>
        </w:rPr>
        <w:t>архитектурного решения</w:t>
      </w:r>
      <w:proofErr w:type="gramEnd"/>
      <w:r w:rsidRPr="00E136E8">
        <w:rPr>
          <w:bCs/>
          <w:sz w:val="24"/>
          <w:szCs w:val="24"/>
          <w:lang w:bidi="ru-RU"/>
        </w:rPr>
        <w:t>, решения о согласовании эскиза места размещения информационной конструкции в следующих случаях:</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а) внешний вид фасада соответствует проектной документации здания, сооружения;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б) ведение работ по восстановлению или приведению внешнего вида фасадов здания, сооружения в соответствие с проектной документацией на здание, сооружение, либо в соответствие с ранее полученным архитектурным решением;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в) работы по изменению внешнего вида фасада в составе проекта реконструкции проводятся в соответствии с выданным разрешением на реконструкцию объекта капитального строительства;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г) установление в месте непосредственного нахождения либо реализации товаров, работ, услуг вывески размером не более 30 x 40 см с информацией о фирменном наименовании, месте нахождения (адресе) и режиме работы хозяйствующего субъекта;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д) изменение внешнего вида фасадов объектов индивидуального жилищного строительства.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22.9. На территории сельского поселения «Октябрьский сельсовет» не допускается без соответствующего согласования </w:t>
      </w:r>
      <w:proofErr w:type="gramStart"/>
      <w:r w:rsidRPr="00E136E8">
        <w:rPr>
          <w:bCs/>
          <w:sz w:val="24"/>
          <w:szCs w:val="24"/>
          <w:lang w:bidi="ru-RU"/>
        </w:rPr>
        <w:t>архитектурного решения</w:t>
      </w:r>
      <w:proofErr w:type="gramEnd"/>
      <w:r w:rsidRPr="00E136E8">
        <w:rPr>
          <w:bCs/>
          <w:sz w:val="24"/>
          <w:szCs w:val="24"/>
          <w:lang w:bidi="ru-RU"/>
        </w:rPr>
        <w:t xml:space="preserve"> (внесения изменений в архитектурное решение):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изменять архитектурный облик здания;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наносить изображения путем окраски, росписи в техники граффити и иными способами на фасадах зданий, строений, сооружений;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произносить капитальный ремонт здания или отдельных частей фасада, кровли;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нарушать границы земельного участка под размещение здания, строения, сооружения, красных линий при устройстве крылец, сезонных веранд к зданиям, строениям, сооружениям, фасады которых относятся к лицевой застройке;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производить частичную (фрагментарную) окраску, отделку, облицовку поверхности фасада, облицовку участка фасада вокруг входа и входной группы, откосов и наличников;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 окраска поверхностей, облицованных камнем, фасадной плиткой, облицовка поверхностей откосов керамической плиткой, повреждение поверхностей и отделки откосов, элементов архитектурного оформления дверных и оконных проемов, наличников, профилей, элементов декора;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окраска фасада до восстановления разрушенных или поврежденных поверхностей и архитектурных деталей;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установка глухих металлических дверных полотен на лицевых фасадах зданий, за исключением </w:t>
      </w:r>
      <w:proofErr w:type="spellStart"/>
      <w:r w:rsidRPr="00E136E8">
        <w:rPr>
          <w:bCs/>
          <w:sz w:val="24"/>
          <w:szCs w:val="24"/>
          <w:lang w:bidi="ru-RU"/>
        </w:rPr>
        <w:t>рольставней</w:t>
      </w:r>
      <w:proofErr w:type="spellEnd"/>
      <w:r w:rsidRPr="00E136E8">
        <w:rPr>
          <w:bCs/>
          <w:sz w:val="24"/>
          <w:szCs w:val="24"/>
          <w:lang w:bidi="ru-RU"/>
        </w:rPr>
        <w:t>;</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установка дверных и оконных блоков, не соответствующих архитектурному облику фасада, характеру и цветовому решению других входных групп на фасаде;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нарушение композиции фасадов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изменение колера при эксплуатации здания, строения, сооружения.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22.10.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осуществляется в соответствии с Федеральным законом от 25.06.2002 № 73-ФЗ «Об объектах культурного наследия (памятниках истории и культуры) народов Российской Федерации».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22.11. Требования к внешнему виду фасадов.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22.11.1. Основным требованием к фасадам зданий, строений, сооружений является стилевое единство архитектурно-художественного образования, материалов и цветового решения.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22.11.2. Внешний вид фасадов здания, строения, сооружения должен соответствовать </w:t>
      </w:r>
      <w:proofErr w:type="gramStart"/>
      <w:r w:rsidRPr="00E136E8">
        <w:rPr>
          <w:bCs/>
          <w:sz w:val="24"/>
          <w:szCs w:val="24"/>
          <w:lang w:bidi="ru-RU"/>
        </w:rPr>
        <w:t>архитектурному решению</w:t>
      </w:r>
      <w:proofErr w:type="gramEnd"/>
      <w:r w:rsidRPr="00E136E8">
        <w:rPr>
          <w:bCs/>
          <w:sz w:val="24"/>
          <w:szCs w:val="24"/>
          <w:lang w:bidi="ru-RU"/>
        </w:rPr>
        <w:t>, согласованному в порядке, установленном нормативным актом муниципального района «</w:t>
      </w:r>
      <w:proofErr w:type="spellStart"/>
      <w:r w:rsidRPr="00E136E8">
        <w:rPr>
          <w:bCs/>
          <w:sz w:val="24"/>
          <w:szCs w:val="24"/>
          <w:lang w:bidi="ru-RU"/>
        </w:rPr>
        <w:t>Ферзиковский</w:t>
      </w:r>
      <w:proofErr w:type="spellEnd"/>
      <w:r w:rsidRPr="00E136E8">
        <w:rPr>
          <w:bCs/>
          <w:sz w:val="24"/>
          <w:szCs w:val="24"/>
          <w:lang w:bidi="ru-RU"/>
        </w:rPr>
        <w:t xml:space="preserve"> район».</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22.11.3. Требования к внешнему виду фасадов, включают в себя: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исправное состояние конструктивных элементов и отделки фасадов, в том числе входных групп, </w:t>
      </w:r>
      <w:proofErr w:type="spellStart"/>
      <w:r w:rsidRPr="00E136E8">
        <w:rPr>
          <w:bCs/>
          <w:sz w:val="24"/>
          <w:szCs w:val="24"/>
          <w:lang w:bidi="ru-RU"/>
        </w:rPr>
        <w:t>отмосток</w:t>
      </w:r>
      <w:proofErr w:type="spellEnd"/>
      <w:r w:rsidRPr="00E136E8">
        <w:rPr>
          <w:bCs/>
          <w:sz w:val="24"/>
          <w:szCs w:val="24"/>
          <w:lang w:bidi="ru-RU"/>
        </w:rPr>
        <w:t>, приямков цокольных окон и входов в подвалы, ограждений балконов и лоджий, карнизов, крылец и отдельных ступеней, ограждений спусков и лестниц, витрин, декоративных деталей;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герметичная заделка и расшивка швов, трещин и выбоин;</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исправное состояние размещенного на фасаде архитектурного освещения и включение его с наступлением темноты;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установление информационных конструкций без использования металлических рам (каркасов) в качестве способа крепления;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применение для наружной отделки фасада материалов, соответствующих архитектурно-художественному облику зданий (помещений), строений, сооружений, их проектным характеристикам;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размещение архитектурного освещения (фасадов и информационных конструкций), обеспечивающее безопасную эксплуатацию, в том числе без использования выносных металлических кронштейнов;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отсутствие дополнительного оборудования, элементов и устройств, перекрывающих оконные проемы, </w:t>
      </w:r>
      <w:r w:rsidRPr="00E136E8">
        <w:rPr>
          <w:bCs/>
          <w:sz w:val="24"/>
          <w:szCs w:val="24"/>
          <w:lang w:bidi="ru-RU"/>
        </w:rPr>
        <w:lastRenderedPageBreak/>
        <w:t>дверные проемы, простенки, витрины, витражи;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цветовое решение должно соответствовать характеристикам и стилевому решению фасада, функциональному назначению объекта, окружающей среды;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размещение маркиз над окнами (витражами) и витринами первого этажа зданий, строений, сооружений допускается на расстоянии от </w:t>
      </w:r>
      <w:proofErr w:type="gramStart"/>
      <w:r w:rsidRPr="00E136E8">
        <w:rPr>
          <w:bCs/>
          <w:sz w:val="24"/>
          <w:szCs w:val="24"/>
          <w:lang w:bidi="ru-RU"/>
        </w:rPr>
        <w:t>нижней</w:t>
      </w:r>
      <w:proofErr w:type="gramEnd"/>
      <w:r w:rsidRPr="00E136E8">
        <w:rPr>
          <w:bCs/>
          <w:sz w:val="24"/>
          <w:szCs w:val="24"/>
          <w:lang w:bidi="ru-RU"/>
        </w:rPr>
        <w:t xml:space="preserve"> архитектурного решения, соответствующего габаритам и контурам проемов.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электрощиты, кабельные линии, при размещении на фасадах зданий, строений, сооружений, должны быть окрашены в цвет фасадов.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22.11.4. Цветовая гамма фасада здания, строения, сооружения определяется </w:t>
      </w:r>
      <w:proofErr w:type="gramStart"/>
      <w:r w:rsidRPr="00E136E8">
        <w:rPr>
          <w:bCs/>
          <w:sz w:val="24"/>
          <w:szCs w:val="24"/>
          <w:lang w:bidi="ru-RU"/>
        </w:rPr>
        <w:t>архитектурным решением</w:t>
      </w:r>
      <w:proofErr w:type="gramEnd"/>
      <w:r w:rsidRPr="00E136E8">
        <w:rPr>
          <w:bCs/>
          <w:sz w:val="24"/>
          <w:szCs w:val="24"/>
          <w:lang w:bidi="ru-RU"/>
        </w:rPr>
        <w:t xml:space="preserve">, согласованным в установленном порядке. Окраска фасадов выполняется после утверждения представителем уполномоченного органа (в соответствии с </w:t>
      </w:r>
      <w:proofErr w:type="gramStart"/>
      <w:r w:rsidRPr="00E136E8">
        <w:rPr>
          <w:bCs/>
          <w:sz w:val="24"/>
          <w:szCs w:val="24"/>
          <w:lang w:bidi="ru-RU"/>
        </w:rPr>
        <w:t>архитектурным решением</w:t>
      </w:r>
      <w:proofErr w:type="gramEnd"/>
      <w:r w:rsidRPr="00E136E8">
        <w:rPr>
          <w:bCs/>
          <w:sz w:val="24"/>
          <w:szCs w:val="24"/>
          <w:lang w:bidi="ru-RU"/>
        </w:rPr>
        <w:t>) проб колеров на участке стены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22.11.5. Изменение </w:t>
      </w:r>
      <w:proofErr w:type="gramStart"/>
      <w:r w:rsidRPr="00E136E8">
        <w:rPr>
          <w:bCs/>
          <w:sz w:val="24"/>
          <w:szCs w:val="24"/>
          <w:lang w:bidi="ru-RU"/>
        </w:rPr>
        <w:t>архитектурного решения</w:t>
      </w:r>
      <w:proofErr w:type="gramEnd"/>
      <w:r w:rsidRPr="00E136E8">
        <w:rPr>
          <w:bCs/>
          <w:sz w:val="24"/>
          <w:szCs w:val="24"/>
          <w:lang w:bidi="ru-RU"/>
        </w:rPr>
        <w:t xml:space="preserve"> фасадов зданий, строений, сооружений, являющихся объектами культурного наследия, осуществляется в соответствии с требованиями статьи 45 Федерального закона от 25.06.2002 № 73-ФЗ «Об объектах культурного наследия (памятниках истории и культуры) народов Российской Федерации».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22.12. Содержание фасадов зданий, строений, сооружений.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22.12.1. Содержание фасадов зданий, строений и сооружений осуществляется в соответствии с настоящими Правилами.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22.12.2. При содержании фасадов зданий, строений и сооружений не допускается: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самовольное переоборудование или изменение внешнего вида фасадов зданий либо его элементов;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размещение на фасадах зданий, строений, сооружений, архитектурных элементах конструкций, содержащих информацию или изображения с нарушениями требований настоящих Правил.</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22.12.3. Собственники или уполномоченные ими лица, арендаторы и пользователи объектов капитального строительства обязаны: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выполнять предусмотренные законодательством санитарно-гигиенические, противопожарные и эксплуатационные требования;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своевременно производить ремонтные работы;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при проведении перепланировки и капитального ремонта не допускать ухудшения архитектурного облика зданий, строений, сооружений;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не допускать повреждения фасадов зданий, строений, сооружений, в том числе при производстве строительных работ, устройстве козырьков, навесов, размещении дополнительного оборудования на фасаде;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не допускать закладки оконных и дверных проемов, если это приведет к нарушению инсоляции, уменьшению числа эвакуационных выходов.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22.12.4. При содержании фасада здания, строения, сооружения должны устраняться повреждения фасада любого типа, включая надписи, графические рисунки, и иные изображения, содержащие информацию, не </w:t>
      </w:r>
      <w:r w:rsidRPr="00E136E8">
        <w:rPr>
          <w:bCs/>
          <w:sz w:val="24"/>
          <w:szCs w:val="24"/>
          <w:lang w:bidi="ru-RU"/>
        </w:rPr>
        <w:lastRenderedPageBreak/>
        <w:t>соответствующую требованиям правил.</w:t>
      </w:r>
    </w:p>
    <w:p w:rsidR="00244230" w:rsidRPr="00E136E8" w:rsidRDefault="00244230" w:rsidP="00E136E8">
      <w:pPr>
        <w:widowControl w:val="0"/>
        <w:shd w:val="clear" w:color="auto" w:fill="FFFFFF"/>
        <w:spacing w:before="300" w:line="274" w:lineRule="exact"/>
        <w:ind w:left="20" w:right="20"/>
        <w:jc w:val="both"/>
        <w:rPr>
          <w:b/>
          <w:bCs/>
          <w:sz w:val="24"/>
          <w:szCs w:val="24"/>
          <w:lang w:bidi="ru-RU"/>
        </w:rPr>
      </w:pPr>
      <w:r w:rsidRPr="00E136E8">
        <w:rPr>
          <w:b/>
          <w:bCs/>
          <w:sz w:val="24"/>
          <w:szCs w:val="24"/>
          <w:lang w:bidi="ru-RU"/>
        </w:rPr>
        <w:t xml:space="preserve"> 23. Требования к размещению дополнительного оборудования на фасадах.</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 Дополнительное оборудование: элементы и устройства, наружные блоки системы вентиляции и кондиционирования на фасадах зданий, строений, сооружений размещаются при соблюдении следующих условий: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упорядоченность, с привязкой к </w:t>
      </w:r>
      <w:proofErr w:type="gramStart"/>
      <w:r w:rsidRPr="00E136E8">
        <w:rPr>
          <w:bCs/>
          <w:sz w:val="24"/>
          <w:szCs w:val="24"/>
          <w:lang w:bidi="ru-RU"/>
        </w:rPr>
        <w:t>архитектурному решению</w:t>
      </w:r>
      <w:proofErr w:type="gramEnd"/>
      <w:r w:rsidRPr="00E136E8">
        <w:rPr>
          <w:bCs/>
          <w:sz w:val="24"/>
          <w:szCs w:val="24"/>
          <w:lang w:bidi="ru-RU"/>
        </w:rPr>
        <w:t xml:space="preserve"> фасада и единой системе осей, с использованием стандартных конструкций крепления и единого декоративного оформления, при размещении ряда элементов – на общей несущей основе;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безопасность для людей;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размещение без ущерба для внешнего вида и технического состояния фасадов, не ухудшающего условия проживания, движения пешеходов и транспорта;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комплексное решение размещения оборудования;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удобство эксплуатации и обслуживания;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минимальный выход технических устройств на поверхность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компактность встроенного расположения;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единое декоративное оформление наружных блоков системы кондиционирования и вентиляции должно быть максимально приближено к колеру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на кровле зданий, строений, сооружений (крышные кондиционеры с внутренними </w:t>
      </w:r>
      <w:proofErr w:type="spellStart"/>
      <w:r w:rsidRPr="00E136E8">
        <w:rPr>
          <w:bCs/>
          <w:sz w:val="24"/>
          <w:szCs w:val="24"/>
          <w:lang w:bidi="ru-RU"/>
        </w:rPr>
        <w:t>воздуховодными</w:t>
      </w:r>
      <w:proofErr w:type="spellEnd"/>
      <w:r w:rsidRPr="00E136E8">
        <w:rPr>
          <w:bCs/>
          <w:sz w:val="24"/>
          <w:szCs w:val="24"/>
          <w:lang w:bidi="ru-RU"/>
        </w:rPr>
        <w:t xml:space="preserve"> каналами);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в арочном проеме на высоте не менее 3,0 м от поверхности земли.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23.2. Размещение наружных блоков системы кондиционирования и вентиляции не допускается: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ограждениях балконов, лоджий;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архитектурных деталях, элементах декора, поверхностях с ценной архитектурной отделкой;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 главных фасадах зданий, представляющих историко-культурную ценность и расположенных в зоне охраны объектов культурного наследия;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над пешеходными тротуарами при ширине тротуара менее 1,0 м.</w:t>
      </w:r>
    </w:p>
    <w:p w:rsidR="00244230" w:rsidRPr="00E136E8" w:rsidRDefault="003E78ED"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w:t>
      </w:r>
      <w:r w:rsidR="00244230" w:rsidRPr="00E136E8">
        <w:rPr>
          <w:bCs/>
          <w:sz w:val="24"/>
          <w:szCs w:val="24"/>
          <w:lang w:bidi="ru-RU"/>
        </w:rPr>
        <w:t>.3. Материалы, применяемые для изготовления элементов декоративного оформления дополнительного оборудования, должны выдерживать длительный срок службы без изменения декоративных и эксплуатационных свойств с учетом климатических условий, иметь гарантированную длительную антикоррозийную стойкость, малый вес.</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23.4. В процессе эксплуатации должно обеспечиваться поддержание дополнительного оборудования в исправном состоянии, проведение текущего ремонта и технического ухода, очистки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23.5. Конструкции крепления, оставшиеся от демонтированного дополнительного оборудования, должны быть демонтированы, а поверхность фасада здания, строения, сооружения при необходимости отремонтирована.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23.6. Эксплуатация дополнительного оборудования осуществляется в порядке, обеспечивающем поддержание его в надлежащем состоянии, проведение текущего ремонта и технического ухода, очистки и исключающем нанесение ущерба внешнему виду и техническому состоянию фасада, причинение неудобства окружающим.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23.7. Принципы размещения наружных блоков систем кондиционирования и вентиляции, вентиляционных трубопроводов, антенн:</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минимальный выход технических устройств на поверхность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декорирование наружных блоков, деталей (устройство декоративных решеток и экранов);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группировка ряда элементов на общей несущей основе;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расположение в соответствии с комплексным решением и архитектурным обликом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23.8. Размещение банкоматов на фасадах допускается: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w:t>
      </w:r>
      <w:proofErr w:type="gramStart"/>
      <w:r w:rsidRPr="00E136E8">
        <w:rPr>
          <w:bCs/>
          <w:sz w:val="24"/>
          <w:szCs w:val="24"/>
          <w:lang w:bidi="ru-RU"/>
        </w:rPr>
        <w:t>встроенное</w:t>
      </w:r>
      <w:proofErr w:type="gramEnd"/>
      <w:r w:rsidRPr="00E136E8">
        <w:rPr>
          <w:bCs/>
          <w:sz w:val="24"/>
          <w:szCs w:val="24"/>
          <w:lang w:bidi="ru-RU"/>
        </w:rPr>
        <w:t xml:space="preserve"> в объеме витрины при условии сохранения единой плоскости и общего характера витринного заполнения;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встроенное в нише или дверном проеме при условии, что он не используется в качестве входа, с сохранением общего </w:t>
      </w:r>
      <w:proofErr w:type="gramStart"/>
      <w:r w:rsidRPr="00E136E8">
        <w:rPr>
          <w:bCs/>
          <w:sz w:val="24"/>
          <w:szCs w:val="24"/>
          <w:lang w:bidi="ru-RU"/>
        </w:rPr>
        <w:t>архитектурного решения</w:t>
      </w:r>
      <w:proofErr w:type="gramEnd"/>
      <w:r w:rsidRPr="00E136E8">
        <w:rPr>
          <w:bCs/>
          <w:sz w:val="24"/>
          <w:szCs w:val="24"/>
          <w:lang w:bidi="ru-RU"/>
        </w:rPr>
        <w:t>, габаритов проема.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23.9.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(колеру фасада, тону остекления).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23.10. Эксплуатация дополнительного оборудования осуществляется в порядке, обеспечивающем поддержание его в надлежащем состоянии, проведение текущего ремонта и технического ухода, очистки и исключающем нанесение ущерба внешнему виду и техническому состоянию фасада, причинение неудобства окружающим.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23.11. Требования к устройству и оборудованию окон и витрин.</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23.11.1. Принципы устройства и содержания окон и витрин:</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оформление витрин должно иметь комплексное решение, единое цветовое решение и подсветку;</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окна и витрины должны быть оборудованы подоконниками, системами водоотвода, окрашенными в цвет </w:t>
      </w:r>
      <w:r w:rsidRPr="00E136E8">
        <w:rPr>
          <w:bCs/>
          <w:sz w:val="24"/>
          <w:szCs w:val="24"/>
          <w:lang w:bidi="ru-RU"/>
        </w:rPr>
        <w:lastRenderedPageBreak/>
        <w:t>оконных конструкций или основного цвета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цветовое решение решеток и защитных экранов выполняется согласно комплексному решению и архитектурному облику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устройства озеленения на фасадах размещаются упорядоченно в соответствии с архитектурным обликом.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23.11.2. Виды и расположение окон и витрин определяются общим архитектурным решением фасада, конструктивной системой здания, сооружения, планировкой и назначением помещений, </w:t>
      </w:r>
      <w:proofErr w:type="gramStart"/>
      <w:r w:rsidRPr="00E136E8">
        <w:rPr>
          <w:bCs/>
          <w:sz w:val="24"/>
          <w:szCs w:val="24"/>
          <w:lang w:bidi="ru-RU"/>
        </w:rPr>
        <w:t>предусмотренными</w:t>
      </w:r>
      <w:proofErr w:type="gramEnd"/>
      <w:r w:rsidRPr="00E136E8">
        <w:rPr>
          <w:bCs/>
          <w:sz w:val="24"/>
          <w:szCs w:val="24"/>
          <w:lang w:bidi="ru-RU"/>
        </w:rPr>
        <w:t xml:space="preserve"> проектным решением.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23.11.3. Устройство и оборудование окон и витрин осуществляется в порядке, исключающем изменение общего </w:t>
      </w:r>
      <w:proofErr w:type="gramStart"/>
      <w:r w:rsidRPr="00E136E8">
        <w:rPr>
          <w:bCs/>
          <w:sz w:val="24"/>
          <w:szCs w:val="24"/>
          <w:lang w:bidi="ru-RU"/>
        </w:rPr>
        <w:t>архитектурного решения</w:t>
      </w:r>
      <w:proofErr w:type="gramEnd"/>
      <w:r w:rsidRPr="00E136E8">
        <w:rPr>
          <w:bCs/>
          <w:sz w:val="24"/>
          <w:szCs w:val="24"/>
          <w:lang w:bidi="ru-RU"/>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23.11.4. Пробивка окон на глухих стенах допускается при наличии проектных решений, согласованных в установленном порядке.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23.11.5. Восстановление утраченных оконных проемов, раскрытие заложенных проемов, а также осуществление иных мер по восстановлению первоначального общего </w:t>
      </w:r>
      <w:proofErr w:type="gramStart"/>
      <w:r w:rsidRPr="00E136E8">
        <w:rPr>
          <w:bCs/>
          <w:sz w:val="24"/>
          <w:szCs w:val="24"/>
          <w:lang w:bidi="ru-RU"/>
        </w:rPr>
        <w:t>архитектурного решения</w:t>
      </w:r>
      <w:proofErr w:type="gramEnd"/>
      <w:r w:rsidRPr="00E136E8">
        <w:rPr>
          <w:bCs/>
          <w:sz w:val="24"/>
          <w:szCs w:val="24"/>
          <w:lang w:bidi="ru-RU"/>
        </w:rPr>
        <w:t xml:space="preserve"> фасада осуществляется на основании проекта, согласованного в установленном порядке.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23.11.6. Окраска, отделка откосов должна осуществляться в соответствии с колером и общим </w:t>
      </w:r>
      <w:proofErr w:type="gramStart"/>
      <w:r w:rsidRPr="00E136E8">
        <w:rPr>
          <w:bCs/>
          <w:sz w:val="24"/>
          <w:szCs w:val="24"/>
          <w:lang w:bidi="ru-RU"/>
        </w:rPr>
        <w:t>архитектурным решением</w:t>
      </w:r>
      <w:proofErr w:type="gramEnd"/>
      <w:r w:rsidRPr="00E136E8">
        <w:rPr>
          <w:bCs/>
          <w:sz w:val="24"/>
          <w:szCs w:val="24"/>
          <w:lang w:bidi="ru-RU"/>
        </w:rPr>
        <w:t xml:space="preserve"> отделки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23.11.7. При окраске, отделке исключается следующее: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окраска откосов и наличников, фрагментарная окраска или облицовка участка фасада вокруг проема, не соответствующая колеру и отделке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окраска поверхностей, облицованных камнем;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облицовка поверхностей откосов, не соответствующая отделке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повреждение поверхностей и отделки откосов, элементов архитектурного оформления проема.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23.11.8. При ремонте и замене отдельных оконных блоков исключается следующее: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E136E8">
        <w:rPr>
          <w:bCs/>
          <w:sz w:val="24"/>
          <w:szCs w:val="24"/>
          <w:lang w:bidi="ru-RU"/>
        </w:rPr>
        <w:t>архитектурному решению</w:t>
      </w:r>
      <w:proofErr w:type="gramEnd"/>
      <w:r w:rsidRPr="00E136E8">
        <w:rPr>
          <w:bCs/>
          <w:sz w:val="24"/>
          <w:szCs w:val="24"/>
          <w:lang w:bidi="ru-RU"/>
        </w:rPr>
        <w:t xml:space="preserve">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изменение расположения оконного блока в проеме по отношению к плоскости фасада, устройство витрин, выступающих за плоскость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некачественное решение швов между оконным блоком и проемом, ухудшающее внешний вид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установка решеток с повреждением отделки и архитектурного оформления проема.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23.11.9. </w:t>
      </w:r>
      <w:proofErr w:type="gramStart"/>
      <w:r w:rsidRPr="00E136E8">
        <w:rPr>
          <w:bCs/>
          <w:sz w:val="24"/>
          <w:szCs w:val="24"/>
          <w:lang w:bidi="ru-RU"/>
        </w:rPr>
        <w:t>Архитектурное решение</w:t>
      </w:r>
      <w:proofErr w:type="gramEnd"/>
      <w:r w:rsidRPr="00E136E8">
        <w:rPr>
          <w:bCs/>
          <w:sz w:val="24"/>
          <w:szCs w:val="24"/>
          <w:lang w:bidi="ru-RU"/>
        </w:rPr>
        <w:t xml:space="preserve"> приямков должно иметь единый характер, соответствовать архитектурному решению фасада, материалам отделки, колеру.</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23.11.10. Размещение маркиз на фасаде должно иметь единый, упорядоченный характер, соответствовать габаритам и контурам проема, не ухудшать визуальное восприятие архитектурных деталей, декора, знаков адресации, знаков дорожного движения, указателей остановок общественного транспорта, сельской ориентирующей информации.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23.11.11. Крепление маркиз на архитектурных деталях, элементах декора, поверхностях стен на разной высоте в пределах фасада должно обеспечивать архитектурное единство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23.11.12. Устройства озеленения на фасадах должны размещаться упорядоченно, без ущерба для </w:t>
      </w:r>
      <w:proofErr w:type="gramStart"/>
      <w:r w:rsidRPr="00E136E8">
        <w:rPr>
          <w:bCs/>
          <w:sz w:val="24"/>
          <w:szCs w:val="24"/>
          <w:lang w:bidi="ru-RU"/>
        </w:rPr>
        <w:t>архитектурного решения</w:t>
      </w:r>
      <w:proofErr w:type="gramEnd"/>
      <w:r w:rsidRPr="00E136E8">
        <w:rPr>
          <w:bCs/>
          <w:sz w:val="24"/>
          <w:szCs w:val="24"/>
          <w:lang w:bidi="ru-RU"/>
        </w:rPr>
        <w:t xml:space="preserve"> и технического состояния фасада, иметь надлежащий внешний вид и надежную конструкцию крепления.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23.12. Требования к входным группам.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23.12.1. Требования, предъявляемые к устройству и оборудованию входов, определяются: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w:t>
      </w:r>
      <w:proofErr w:type="gramStart"/>
      <w:r w:rsidRPr="00E136E8">
        <w:rPr>
          <w:bCs/>
          <w:sz w:val="24"/>
          <w:szCs w:val="24"/>
          <w:lang w:bidi="ru-RU"/>
        </w:rPr>
        <w:t>архитектурным решением</w:t>
      </w:r>
      <w:proofErr w:type="gramEnd"/>
      <w:r w:rsidRPr="00E136E8">
        <w:rPr>
          <w:bCs/>
          <w:sz w:val="24"/>
          <w:szCs w:val="24"/>
          <w:lang w:bidi="ru-RU"/>
        </w:rPr>
        <w:t xml:space="preserve">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историко-культурной ценностью здания, сооружения;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назначением, характером использования помещений;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техническим состоянием основных несущих конструкций здания, сооружения.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23.12.2. Возможность размещения дополнительных входных групп определяется на основе общей концепции фасада с учетом </w:t>
      </w:r>
      <w:proofErr w:type="gramStart"/>
      <w:r w:rsidRPr="00E136E8">
        <w:rPr>
          <w:bCs/>
          <w:sz w:val="24"/>
          <w:szCs w:val="24"/>
          <w:lang w:bidi="ru-RU"/>
        </w:rPr>
        <w:t>архитектурного решения</w:t>
      </w:r>
      <w:proofErr w:type="gramEnd"/>
      <w:r w:rsidRPr="00E136E8">
        <w:rPr>
          <w:bCs/>
          <w:sz w:val="24"/>
          <w:szCs w:val="24"/>
          <w:lang w:bidi="ru-RU"/>
        </w:rPr>
        <w:t>, планировки помещений, расположения существующих входов.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23.12.3. Оформление входных групп должно иметь комплексный характер, единое цветовое решение в соответствии с утвержденным </w:t>
      </w:r>
      <w:proofErr w:type="gramStart"/>
      <w:r w:rsidRPr="00E136E8">
        <w:rPr>
          <w:bCs/>
          <w:sz w:val="24"/>
          <w:szCs w:val="24"/>
          <w:lang w:bidi="ru-RU"/>
        </w:rPr>
        <w:t>архитектурным решением</w:t>
      </w:r>
      <w:proofErr w:type="gramEnd"/>
      <w:r w:rsidRPr="00E136E8">
        <w:rPr>
          <w:bCs/>
          <w:sz w:val="24"/>
          <w:szCs w:val="24"/>
          <w:lang w:bidi="ru-RU"/>
        </w:rPr>
        <w:t xml:space="preserve">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23.12.4. Устройство ступеней, лестниц, крылец, приямков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23.12.5. Расположение входов на фасаде, их габариты, характер устройства и внешний вид должны соответствовать общему архитектурному ритму, объемно-пространственному решению зданий, сооружений, предусмотренному проектным решением.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23.12.6. Основными принципами размещения и </w:t>
      </w:r>
      <w:proofErr w:type="gramStart"/>
      <w:r w:rsidRPr="00E136E8">
        <w:rPr>
          <w:bCs/>
          <w:sz w:val="24"/>
          <w:szCs w:val="24"/>
          <w:lang w:bidi="ru-RU"/>
        </w:rPr>
        <w:t>архитектурного решения</w:t>
      </w:r>
      <w:proofErr w:type="gramEnd"/>
      <w:r w:rsidRPr="00E136E8">
        <w:rPr>
          <w:bCs/>
          <w:sz w:val="24"/>
          <w:szCs w:val="24"/>
          <w:lang w:bidi="ru-RU"/>
        </w:rPr>
        <w:t xml:space="preserve"> входов на фасадах зданий и сооружений являются: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единый характер и порядок расположения на фасаде;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привязка к основным композиционным осям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возможность совмещения входа с витринами.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23.12.7. При устройстве и оборудовании входных групп должно быть предусмотрено освещение входа </w:t>
      </w:r>
      <w:r w:rsidRPr="00E136E8">
        <w:rPr>
          <w:bCs/>
          <w:sz w:val="24"/>
          <w:szCs w:val="24"/>
          <w:lang w:bidi="ru-RU"/>
        </w:rPr>
        <w:lastRenderedPageBreak/>
        <w:t>согласно требованиям СП 52.13330.2016. «Свод правил. Естественное и искусственное освещение. Актуализированная редакция СНиП 23-05-95*». При устройстве освещения входов должна учитываться система праздничной иллюминации и ночной подсветки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23.12.8. При установке осветительных приборов на фасадах здания необходимо исключать возможность попадания прямого света в окна жилых помещений.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23.12.9. Изменение устройства и оборудования входов, не нарушающее </w:t>
      </w:r>
      <w:proofErr w:type="gramStart"/>
      <w:r w:rsidRPr="00E136E8">
        <w:rPr>
          <w:bCs/>
          <w:sz w:val="24"/>
          <w:szCs w:val="24"/>
          <w:lang w:bidi="ru-RU"/>
        </w:rPr>
        <w:t>архитектурного решения</w:t>
      </w:r>
      <w:proofErr w:type="gramEnd"/>
      <w:r w:rsidRPr="00E136E8">
        <w:rPr>
          <w:bCs/>
          <w:sz w:val="24"/>
          <w:szCs w:val="24"/>
          <w:lang w:bidi="ru-RU"/>
        </w:rPr>
        <w:t xml:space="preserve"> фасада или обоснованное необходимостью его преобразования, допускается при условии единого комплексного решения на основе проекта, согласованного в установленном законодательством порядке.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23.12.10. Устройство входов на глухих стенах допускается при наличии проекта, подготовленного и согласованного в установленном порядке.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23.12.11. Входы в помещения подвального этажа должны иметь единое решение в пределах всего фасада, не нарушать архитектурную композицию фасада, не препятствовать движению пешеходов и транспорта.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23.12.12. Изменение габаритов, конфигурации, архитектурного профиля проема при оборудовании существующих входов или устройстве дополнительного входа на месте оконного проема допускается только на основании проекта, согласованного в установленном порядке.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23.12.13. Окраска, отделка откосов должна осуществляться в соответствии с </w:t>
      </w:r>
      <w:proofErr w:type="gramStart"/>
      <w:r w:rsidRPr="00E136E8">
        <w:rPr>
          <w:bCs/>
          <w:sz w:val="24"/>
          <w:szCs w:val="24"/>
          <w:lang w:bidi="ru-RU"/>
        </w:rPr>
        <w:t>архитектурным решением</w:t>
      </w:r>
      <w:proofErr w:type="gramEnd"/>
      <w:r w:rsidRPr="00E136E8">
        <w:rPr>
          <w:bCs/>
          <w:sz w:val="24"/>
          <w:szCs w:val="24"/>
          <w:lang w:bidi="ru-RU"/>
        </w:rPr>
        <w:t xml:space="preserve">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При окраске и отделке исключается следующее: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окраска откосов и наличников, фрагментарная окраска, облицовка участка фасада вокруг входа, не </w:t>
      </w:r>
      <w:proofErr w:type="gramStart"/>
      <w:r w:rsidRPr="00E136E8">
        <w:rPr>
          <w:bCs/>
          <w:sz w:val="24"/>
          <w:szCs w:val="24"/>
          <w:lang w:bidi="ru-RU"/>
        </w:rPr>
        <w:t>соответствующие</w:t>
      </w:r>
      <w:proofErr w:type="gramEnd"/>
      <w:r w:rsidRPr="00E136E8">
        <w:rPr>
          <w:bCs/>
          <w:sz w:val="24"/>
          <w:szCs w:val="24"/>
          <w:lang w:bidi="ru-RU"/>
        </w:rPr>
        <w:t xml:space="preserve"> архитектурному решению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окраска поверхностей, облицованных камнем;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повреждение поверхностей и отделки откосов, элементов архитектурного оформления проема (наличников, профилей, элементов декора).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23.12.14. При ремонте и замене дверных заполнений исключается следующее: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ликвидация дверных полотен в зданиях и сооружениях, являющихся объектами культурного наследия, без согласования в установленном порядке;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установка глухих металлических полотен на лицевых фасадах зданий, сооружений;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установка дверных заполнений, не соответствующих </w:t>
      </w:r>
      <w:proofErr w:type="gramStart"/>
      <w:r w:rsidRPr="00E136E8">
        <w:rPr>
          <w:bCs/>
          <w:sz w:val="24"/>
          <w:szCs w:val="24"/>
          <w:lang w:bidi="ru-RU"/>
        </w:rPr>
        <w:t>архитектурному решению</w:t>
      </w:r>
      <w:proofErr w:type="gramEnd"/>
      <w:r w:rsidRPr="00E136E8">
        <w:rPr>
          <w:bCs/>
          <w:sz w:val="24"/>
          <w:szCs w:val="24"/>
          <w:lang w:bidi="ru-RU"/>
        </w:rPr>
        <w:t xml:space="preserve"> фасада, характеру и цветовому решению других входов на фасаде;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различная окраска дверных заполнений, оконных и витринных конструкций в пределах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установка глухих дверных полотен на входах, совмещенных с витринами;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изменение расположения дверного блока в проеме по отношению к плоскости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23.12.15. Замена дверных заполнений современными дверными конструкциями допускается в соответствии с общим </w:t>
      </w:r>
      <w:proofErr w:type="gramStart"/>
      <w:r w:rsidRPr="00E136E8">
        <w:rPr>
          <w:bCs/>
          <w:sz w:val="24"/>
          <w:szCs w:val="24"/>
          <w:lang w:bidi="ru-RU"/>
        </w:rPr>
        <w:t>архитектурным решением</w:t>
      </w:r>
      <w:proofErr w:type="gramEnd"/>
      <w:r w:rsidRPr="00E136E8">
        <w:rPr>
          <w:bCs/>
          <w:sz w:val="24"/>
          <w:szCs w:val="24"/>
          <w:lang w:bidi="ru-RU"/>
        </w:rPr>
        <w:t xml:space="preserve">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 xml:space="preserve">23.12.16. Козырьки и навесы выполняются в соответствии с общим </w:t>
      </w:r>
      <w:proofErr w:type="gramStart"/>
      <w:r w:rsidRPr="00E136E8">
        <w:rPr>
          <w:bCs/>
          <w:sz w:val="24"/>
          <w:szCs w:val="24"/>
          <w:lang w:bidi="ru-RU"/>
        </w:rPr>
        <w:t>архитектурным решением</w:t>
      </w:r>
      <w:proofErr w:type="gramEnd"/>
      <w:r w:rsidRPr="00E136E8">
        <w:rPr>
          <w:bCs/>
          <w:sz w:val="24"/>
          <w:szCs w:val="24"/>
          <w:lang w:bidi="ru-RU"/>
        </w:rPr>
        <w:t xml:space="preserve"> фасадов по проекту, согласованному в установленном законодательством порядке, и должны соответствовать требованиям безопасности использования.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23.12.17. Установка козырьков и навесов под окнами жилых помещений, рядом с балконом или лоджией должна быть согласована с собственниками жилых помещений.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23.12.18.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 фасада зданий, сооружений.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23.13. Требования к устройству и оборудованию балконов и лоджий.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23.13.1.</w:t>
      </w:r>
      <w:r w:rsidRPr="00E136E8">
        <w:rPr>
          <w:bCs/>
          <w:sz w:val="24"/>
          <w:szCs w:val="24"/>
          <w:lang w:bidi="ru-RU"/>
        </w:rPr>
        <w:tab/>
      </w:r>
      <w:proofErr w:type="gramStart"/>
      <w:r w:rsidRPr="00E136E8">
        <w:rPr>
          <w:bCs/>
          <w:sz w:val="24"/>
          <w:szCs w:val="24"/>
          <w:lang w:bidi="ru-RU"/>
        </w:rPr>
        <w:t>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решения, согласованного с отделом архитектуры администрации муниципального района «</w:t>
      </w:r>
      <w:proofErr w:type="spellStart"/>
      <w:r w:rsidRPr="00E136E8">
        <w:rPr>
          <w:bCs/>
          <w:sz w:val="24"/>
          <w:szCs w:val="24"/>
          <w:lang w:bidi="ru-RU"/>
        </w:rPr>
        <w:t>Износковский</w:t>
      </w:r>
      <w:proofErr w:type="spellEnd"/>
      <w:r w:rsidRPr="00E136E8">
        <w:rPr>
          <w:bCs/>
          <w:sz w:val="24"/>
          <w:szCs w:val="24"/>
          <w:lang w:bidi="ru-RU"/>
        </w:rPr>
        <w:t xml:space="preserve"> район».</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23.13.2. Устройство и расположение балконов и лоджий определяются </w:t>
      </w:r>
      <w:proofErr w:type="gramStart"/>
      <w:r w:rsidRPr="00E136E8">
        <w:rPr>
          <w:bCs/>
          <w:sz w:val="24"/>
          <w:szCs w:val="24"/>
          <w:lang w:bidi="ru-RU"/>
        </w:rPr>
        <w:t>архитектурным решением</w:t>
      </w:r>
      <w:proofErr w:type="gramEnd"/>
      <w:r w:rsidRPr="00E136E8">
        <w:rPr>
          <w:bCs/>
          <w:sz w:val="24"/>
          <w:szCs w:val="24"/>
          <w:lang w:bidi="ru-RU"/>
        </w:rPr>
        <w:t xml:space="preserve">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23.13.3.</w:t>
      </w:r>
      <w:r w:rsidRPr="00E136E8">
        <w:rPr>
          <w:bCs/>
          <w:sz w:val="24"/>
          <w:szCs w:val="24"/>
          <w:lang w:bidi="ru-RU"/>
        </w:rPr>
        <w:tab/>
        <w:t xml:space="preserve">Основными принципами </w:t>
      </w:r>
      <w:proofErr w:type="gramStart"/>
      <w:r w:rsidRPr="00E136E8">
        <w:rPr>
          <w:bCs/>
          <w:sz w:val="24"/>
          <w:szCs w:val="24"/>
          <w:lang w:bidi="ru-RU"/>
        </w:rPr>
        <w:t>архитектурного решения</w:t>
      </w:r>
      <w:proofErr w:type="gramEnd"/>
      <w:r w:rsidRPr="00E136E8">
        <w:rPr>
          <w:bCs/>
          <w:sz w:val="24"/>
          <w:szCs w:val="24"/>
          <w:lang w:bidi="ru-RU"/>
        </w:rPr>
        <w:t xml:space="preserve"> балконов и лоджий на фасадах являются: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единый характер на всей поверхности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поэтажная группировка (единый характер в соответствии с поэтажными членениями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вертикальная группировка (единый характер в соответствии с размещением вертикальных внутренних коммуникаций);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сплошное остекление фасада (части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23.13.4.</w:t>
      </w:r>
      <w:r w:rsidRPr="00E136E8">
        <w:rPr>
          <w:bCs/>
          <w:sz w:val="24"/>
          <w:szCs w:val="24"/>
          <w:lang w:bidi="ru-RU"/>
        </w:rPr>
        <w:tab/>
        <w:t xml:space="preserve">Изменение </w:t>
      </w:r>
      <w:proofErr w:type="gramStart"/>
      <w:r w:rsidRPr="00E136E8">
        <w:rPr>
          <w:bCs/>
          <w:sz w:val="24"/>
          <w:szCs w:val="24"/>
          <w:lang w:bidi="ru-RU"/>
        </w:rPr>
        <w:t>архитектурного решения</w:t>
      </w:r>
      <w:proofErr w:type="gramEnd"/>
      <w:r w:rsidRPr="00E136E8">
        <w:rPr>
          <w:bCs/>
          <w:sz w:val="24"/>
          <w:szCs w:val="24"/>
          <w:lang w:bidi="ru-RU"/>
        </w:rPr>
        <w:t>,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23.13.5.</w:t>
      </w:r>
      <w:r w:rsidRPr="00E136E8">
        <w:rPr>
          <w:bCs/>
          <w:sz w:val="24"/>
          <w:szCs w:val="24"/>
          <w:lang w:bidi="ru-RU"/>
        </w:rPr>
        <w:tab/>
        <w:t xml:space="preserve">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w:t>
      </w:r>
      <w:proofErr w:type="gramStart"/>
      <w:r w:rsidRPr="00E136E8">
        <w:rPr>
          <w:bCs/>
          <w:sz w:val="24"/>
          <w:szCs w:val="24"/>
          <w:lang w:bidi="ru-RU"/>
        </w:rPr>
        <w:t>архитектурному решению</w:t>
      </w:r>
      <w:proofErr w:type="gramEnd"/>
      <w:r w:rsidRPr="00E136E8">
        <w:rPr>
          <w:bCs/>
          <w:sz w:val="24"/>
          <w:szCs w:val="24"/>
          <w:lang w:bidi="ru-RU"/>
        </w:rPr>
        <w:t xml:space="preserve"> фасада.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24.</w:t>
      </w:r>
      <w:r w:rsidRPr="00E136E8">
        <w:rPr>
          <w:bCs/>
          <w:sz w:val="24"/>
          <w:szCs w:val="24"/>
          <w:lang w:bidi="ru-RU"/>
        </w:rPr>
        <w:tab/>
        <w:t xml:space="preserve">Ограждения зданий, строений, сооружений, в том числе домовладений, должны содержаться в чистоте и состоянии, исключающем их преждевременный износ и разрушение.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Обязанность по содержанию ограждений в соответствии с требованиями законодательства возлагается на собственников.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Ограждение должно располагаться не далее 10 см от края газона и иметь нейтральный цвет или естественный цвет используемого материала.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24.1. Фасады неэксплуатируемых зданий и сооружений, требующие капитального ремонта (реконструкции), иные объекты капитального строительства, на которых производство строительных </w:t>
      </w:r>
      <w:r w:rsidRPr="00E136E8">
        <w:rPr>
          <w:bCs/>
          <w:sz w:val="24"/>
          <w:szCs w:val="24"/>
          <w:lang w:bidi="ru-RU"/>
        </w:rPr>
        <w:lastRenderedPageBreak/>
        <w:t>(ремонтных) работ прекращено на срок более шести месяцев, а также капитального строительства в период их реконструкции, реставрации или капитального ремонта, огораживаются навесным декоративным пылезащитным ограждением.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Ограждения могут быть выполнены из сеток, тентов из армированной пленки, из синтетической ткани, иных материалов, пригодных по своим декоративным, прочностным и </w:t>
      </w:r>
      <w:proofErr w:type="spellStart"/>
      <w:r w:rsidRPr="00E136E8">
        <w:rPr>
          <w:bCs/>
          <w:sz w:val="24"/>
          <w:szCs w:val="24"/>
          <w:lang w:bidi="ru-RU"/>
        </w:rPr>
        <w:t>пожаробезопасным</w:t>
      </w:r>
      <w:proofErr w:type="spellEnd"/>
      <w:r w:rsidRPr="00E136E8">
        <w:rPr>
          <w:bCs/>
          <w:sz w:val="24"/>
          <w:szCs w:val="24"/>
          <w:lang w:bidi="ru-RU"/>
        </w:rPr>
        <w:t xml:space="preserve"> характеристикам, сохраняющим свои первоначальные свойства на период не менее одного года. На ограждения, размещаемые на фасадах зданий и сооружений, выходящих на центральные и магистральные улицы, наносится проектная проекция здания.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При размещении декоративного ограждения не допускается наличие значительных искривлений и провисаний, придающих поверхности экрана ограждения неопрятный вид.</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25.</w:t>
      </w:r>
      <w:r w:rsidRPr="00E136E8">
        <w:rPr>
          <w:bCs/>
          <w:sz w:val="24"/>
          <w:szCs w:val="24"/>
          <w:lang w:bidi="ru-RU"/>
        </w:rPr>
        <w:tab/>
        <w:t xml:space="preserve">Здания и иные сооружения должны быть оборудованы адресными реквизитами.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Адресные реквизиты, присвоенные в установленном порядке зданиям и иным сооружениям, должны содержаться в чистоте и исправном состоянии, при отсутствии внутреннего подсвета освещаться в темное время суток посредством других устройств наружного освещения.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Адресные реквизиты изготавливаются по форме, определяемой органами местного самоуправления сельского поселения «Октябрьский сельсовет», и устанавливаются собственниками зданий и сооружений.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26.</w:t>
      </w:r>
      <w:r w:rsidRPr="00E136E8">
        <w:rPr>
          <w:bCs/>
          <w:sz w:val="24"/>
          <w:szCs w:val="24"/>
          <w:lang w:bidi="ru-RU"/>
        </w:rPr>
        <w:t xml:space="preserve"> Территория населенных пунктов муниципального образования сельское поселение " Октябрьский сельсовет " подлежит освещению в темное время суток.</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26.1. При создании и благоустройстве освещения и осветительного оборудования на объектах благоустройства учитываются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26.2. При проектировании освещения и осветительного оборудования обеспечиваются: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экономичность и </w:t>
      </w:r>
      <w:proofErr w:type="spellStart"/>
      <w:r w:rsidRPr="00E136E8">
        <w:rPr>
          <w:bCs/>
          <w:sz w:val="24"/>
          <w:szCs w:val="24"/>
          <w:lang w:bidi="ru-RU"/>
        </w:rPr>
        <w:t>энергоэффективность</w:t>
      </w:r>
      <w:proofErr w:type="spellEnd"/>
      <w:r w:rsidRPr="00E136E8">
        <w:rPr>
          <w:bCs/>
          <w:sz w:val="24"/>
          <w:szCs w:val="24"/>
          <w:lang w:bidi="ru-RU"/>
        </w:rPr>
        <w:t xml:space="preserve"> применяемых осветительных установок, рациональное распределение и использование электроэнергии;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эстетика элементов осветительных установок, их дизайн, качество материалов и изделий с учетом восприятия в дневное и ночное время;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удобство обслуживания и управления при разных режимах работы установок.</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26.3. Утилитарное наружное освещение общественных и дворовых территорий осуществляется стационарными установками освещения, которые, как правило, подразделяются на следующие виды: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обычные (традиционные), </w:t>
      </w:r>
      <w:proofErr w:type="gramStart"/>
      <w:r w:rsidRPr="00E136E8">
        <w:rPr>
          <w:bCs/>
          <w:sz w:val="24"/>
          <w:szCs w:val="24"/>
          <w:lang w:bidi="ru-RU"/>
        </w:rPr>
        <w:t>светильники</w:t>
      </w:r>
      <w:proofErr w:type="gramEnd"/>
      <w:r w:rsidRPr="00E136E8">
        <w:rPr>
          <w:bCs/>
          <w:sz w:val="24"/>
          <w:szCs w:val="24"/>
          <w:lang w:bidi="ru-RU"/>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xml:space="preserve">- </w:t>
      </w:r>
      <w:proofErr w:type="spellStart"/>
      <w:r w:rsidRPr="00E136E8">
        <w:rPr>
          <w:bCs/>
          <w:sz w:val="24"/>
          <w:szCs w:val="24"/>
          <w:lang w:bidi="ru-RU"/>
        </w:rPr>
        <w:t>высокомачтовые</w:t>
      </w:r>
      <w:proofErr w:type="spellEnd"/>
      <w:r w:rsidRPr="00E136E8">
        <w:rPr>
          <w:bCs/>
          <w:sz w:val="24"/>
          <w:szCs w:val="24"/>
          <w:lang w:bidi="ru-RU"/>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парапетные, </w:t>
      </w:r>
      <w:proofErr w:type="gramStart"/>
      <w:r w:rsidRPr="00E136E8">
        <w:rPr>
          <w:bCs/>
          <w:sz w:val="24"/>
          <w:szCs w:val="24"/>
          <w:lang w:bidi="ru-RU"/>
        </w:rPr>
        <w:t>светильники</w:t>
      </w:r>
      <w:proofErr w:type="gramEnd"/>
      <w:r w:rsidRPr="00E136E8">
        <w:rPr>
          <w:bCs/>
          <w:sz w:val="24"/>
          <w:szCs w:val="24"/>
          <w:lang w:bidi="ru-RU"/>
        </w:rPr>
        <w:t xml:space="preserve"> которых встроены линией или пунктиром в парапет, ограждающий проезжую </w:t>
      </w:r>
      <w:r w:rsidRPr="00E136E8">
        <w:rPr>
          <w:bCs/>
          <w:sz w:val="24"/>
          <w:szCs w:val="24"/>
          <w:lang w:bidi="ru-RU"/>
        </w:rPr>
        <w:lastRenderedPageBreak/>
        <w:t>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газонные, которые используются для освещения газонов, цветников, пешеходных дорожек и площадок;</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встроенные, </w:t>
      </w:r>
      <w:proofErr w:type="gramStart"/>
      <w:r w:rsidRPr="00E136E8">
        <w:rPr>
          <w:bCs/>
          <w:sz w:val="24"/>
          <w:szCs w:val="24"/>
          <w:lang w:bidi="ru-RU"/>
        </w:rPr>
        <w:t>светильники</w:t>
      </w:r>
      <w:proofErr w:type="gramEnd"/>
      <w:r w:rsidRPr="00E136E8">
        <w:rPr>
          <w:bCs/>
          <w:sz w:val="24"/>
          <w:szCs w:val="24"/>
          <w:lang w:bidi="ru-RU"/>
        </w:rPr>
        <w:t xml:space="preserve"> которых встроены в ступени, подпорные стенки, ограждения, цоколи зданий и сооружений, МАФ, которые применяются для освещения пешеходных зон и коммуникаций общественных территорий.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В стационарных установках утилитарного наружного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26.4. Архитектурная подсветка зданий, строений, сооружений (далее -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Архитектурная подсветка организовывается с помощью стационарных или временных установок освещения объектов, главным образом, для наружного освещения их фасадных поверхностей.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26.5. В стационарных установках утилитарного наружного и архитектурного освещения применяются </w:t>
      </w:r>
      <w:proofErr w:type="spellStart"/>
      <w:r w:rsidRPr="00E136E8">
        <w:rPr>
          <w:bCs/>
          <w:sz w:val="24"/>
          <w:szCs w:val="24"/>
          <w:lang w:bidi="ru-RU"/>
        </w:rPr>
        <w:t>энергоэффективные</w:t>
      </w:r>
      <w:proofErr w:type="spellEnd"/>
      <w:r w:rsidRPr="00E136E8">
        <w:rPr>
          <w:bCs/>
          <w:sz w:val="24"/>
          <w:szCs w:val="24"/>
          <w:lang w:bidi="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26.6. В установках архитектурного освещения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26.7.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27.</w:t>
      </w:r>
      <w:r w:rsidRPr="00E136E8">
        <w:rPr>
          <w:bCs/>
          <w:sz w:val="24"/>
          <w:szCs w:val="24"/>
          <w:lang w:bidi="ru-RU"/>
        </w:rPr>
        <w:tab/>
        <w:t xml:space="preserve">Объявления, листовки, плакаты, афиши, другая печатная и рукописная продукция, а также иные информационные и агитационные материалы размещаются в специально отведенных местах на средствах размещения информации.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Места для установки средств размещения информации определяются органами местного самоуправления сельского поселения «Октябрьский сельсовет» по согласованию с собственниками земельных участков, зданий или иного недвижимого имущества, на которых предполагается оборудование таких мест.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Не допускается наружное размещение (расклеивание, вывешивание) объявлений, листовок, плакатов, афиш, другой печатной и рукописной продукции, а также иных информационных материалов вне специально отведенных для этих целей мест и средств размещения информации, а равно без необходимых разрешений и согласований.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Средства размещения информации должны содержаться в чистоте, не иметь внешних повреждений и разрушений покрасочного слоя, своевременно очищаться от старых, поврежденных либо потерявших актуальность объявлений, листовок, иных информационных и агитационных материалов.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В случае демонтажа средства размещения информации место установки средства размещения </w:t>
      </w:r>
      <w:r w:rsidRPr="00E136E8">
        <w:rPr>
          <w:bCs/>
          <w:sz w:val="24"/>
          <w:szCs w:val="24"/>
          <w:lang w:bidi="ru-RU"/>
        </w:rPr>
        <w:lastRenderedPageBreak/>
        <w:t xml:space="preserve">информации должно быть восстановлено в том виде, в котором оно было до монтажа средства размещения информации.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Очистку от объявлений, листовок, плакатов, афиш, другой печатной и рукописной продукции опор связи, электросети, уличного освещения, цоколей зданий, ограждений и других сооружения осуществляют организации, эксплуатирующие данные объекты.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28.</w:t>
      </w:r>
      <w:r w:rsidRPr="00E136E8">
        <w:rPr>
          <w:bCs/>
          <w:sz w:val="24"/>
          <w:szCs w:val="24"/>
          <w:lang w:bidi="ru-RU"/>
        </w:rPr>
        <w:tab/>
        <w:t xml:space="preserve">Установка рекламных конструкций осуществляется согласно схемам размещения рекламных конструкций, утверждаемым в соответствии с частью 5.8 статьи 19 Федерального закона от 13 марта 2006 года № 38-ФЗ "О рекламе".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29.</w:t>
      </w:r>
      <w:r w:rsidRPr="00E136E8">
        <w:rPr>
          <w:bCs/>
          <w:sz w:val="24"/>
          <w:szCs w:val="24"/>
          <w:lang w:bidi="ru-RU"/>
        </w:rPr>
        <w:tab/>
        <w:t xml:space="preserve">Рекламные и информационные конструкции должны находиться в исправном состоянии, не иметь загрязнений, несанкционированных надписей, поврежденных или отсутствующих графических, электрических, механических и других частей и элементов. Не допускается наличие внешних повреждений информационного поля рекламной конструкции.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В случае демонтажа рекламной конструкции место ее установки должно быть восстановлено в том виде, в котором оно было до монтажа рекламной конструкции.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Организации, эксплуатирующие световые рекламы и вывески, обеспечивают своевременную замену перегоревших газо-световых трубок и электроламп. Вывески и реклама не должны перекрывать архитектурные элементы зданий (оконные проемы, колонны, орнамент и прочие).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Мойка и чистка рекламных конструкций и информационных указателей, вывесок производится по мере необходимости, но не реже одного раза в месяц рекламных тумб и конструкций на остановочных павильонах, двух раз в год (в апреле и августе) прочих средств наружной рекламы и информации.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30. Размещения и содержания детских и спортивных площадок, парковок (парковых мест), малых архитектурных форм</w:t>
      </w:r>
      <w:r w:rsidRPr="00E136E8">
        <w:rPr>
          <w:bCs/>
          <w:sz w:val="24"/>
          <w:szCs w:val="24"/>
          <w:lang w:bidi="ru-RU"/>
        </w:rPr>
        <w:t>.</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30.1. Малые архитектурные формы (МАФ), городская мебель и характерные требования к ним: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30.1.1. При создании и благоустройстве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E136E8">
        <w:rPr>
          <w:bCs/>
          <w:sz w:val="24"/>
          <w:szCs w:val="24"/>
          <w:lang w:bidi="ru-RU"/>
        </w:rPr>
        <w:t>экологичных</w:t>
      </w:r>
      <w:proofErr w:type="spellEnd"/>
      <w:r w:rsidRPr="00E136E8">
        <w:rPr>
          <w:bCs/>
          <w:sz w:val="24"/>
          <w:szCs w:val="24"/>
          <w:lang w:bidi="ru-RU"/>
        </w:rPr>
        <w:t xml:space="preserve"> и натуральных материалов, привлечения людей к активному и здоровому времяпрепровождению на территории с зелеными насаждениями.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30.1.2. Требования к элементам планировочной структуры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людей, ежедневно посещающих территорию. Материалы и дизайн объектов рекомендуется подбирать с учетом всех условий эксплуатации.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30.1.3. При проектировании, выборе МАФ рекомендуется учитывать:</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а) соответствие материалов и конструкции МАФ климату и назначению МАФ;</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б) антивандальную защищенность - от разрушения, оклейки, нанесения надписей и изображений;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в) возможность ремонта или замены деталей МАФ;</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г) защиту от образования наледи и снежных заносов, обеспечение стока воды;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д) удобство обслуживания, а также механизированной и ручной очистки территории рядом с МАФ и под конструкцией;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е) эргономичность конструкций (высоту и наклон спинки, высоту урн и прочее);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ж) расцветку, не диссонирующую с окружением;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з) безопасность для потенциальных пользователей;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и) стилистическое сочетание с другими МАФ и окружающей архитектурой;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30.1.4. Общие рекомендации к установке МАФ:</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а) расположение, не создающее препятствий для пешеходов;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б) компактная установка на минимальной площади в местах большого скопления людей;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в) устойчивость конструкции;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г) надежная фиксация или обеспечение возможности перемещения в зависимости от условий расположения;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д) наличие в каждой конкретной зоне МАФ рекомендуемых типов для такой зоны.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30.1.5. Требования к установке урн:</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достаточная высота и объем;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желательно наличие рельефного </w:t>
      </w:r>
      <w:proofErr w:type="spellStart"/>
      <w:r w:rsidRPr="00E136E8">
        <w:rPr>
          <w:bCs/>
          <w:sz w:val="24"/>
          <w:szCs w:val="24"/>
          <w:lang w:bidi="ru-RU"/>
        </w:rPr>
        <w:t>текстурирования</w:t>
      </w:r>
      <w:proofErr w:type="spellEnd"/>
      <w:r w:rsidRPr="00E136E8">
        <w:rPr>
          <w:bCs/>
          <w:sz w:val="24"/>
          <w:szCs w:val="24"/>
          <w:lang w:bidi="ru-RU"/>
        </w:rPr>
        <w:t xml:space="preserve"> или перфорирования для защиты от графического вандализма;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защита от дождя и снега;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использование и аккуратное расположение вставных ведер и (или) мусорных мешков.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30.1.6. При установке уличной мебели, в том числе различных видов скамей отдыха, размещаемых на территории общественных пространств, рекреаций и дворов, скамей и столов, на площадках для настольных игр, летних кафе, рекомендуется: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а) установку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рекомендуется выполнять не </w:t>
      </w:r>
      <w:proofErr w:type="gramStart"/>
      <w:r w:rsidRPr="00E136E8">
        <w:rPr>
          <w:bCs/>
          <w:sz w:val="24"/>
          <w:szCs w:val="24"/>
          <w:lang w:bidi="ru-RU"/>
        </w:rPr>
        <w:t>выступающими</w:t>
      </w:r>
      <w:proofErr w:type="gramEnd"/>
      <w:r w:rsidRPr="00E136E8">
        <w:rPr>
          <w:bCs/>
          <w:sz w:val="24"/>
          <w:szCs w:val="24"/>
          <w:lang w:bidi="ru-RU"/>
        </w:rPr>
        <w:t xml:space="preserve"> над поверхностью земли;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б) предусмотреть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в) на территории объектов озеленения выполнять скамьи и столы из древесных пней-срубов, бревен и плах, не имеющих сколов и острых углов.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30.1.7. При установке ограждений рекомендуется учитывать следующие характеристики: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 прочность, обеспечивающую защиту пешеходов от наезда автомобилей;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модульность, позволяющую создавать конструкции любой формы;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наличие светоотражающих элементов в местах возможного наезда автомобиля;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расположение ограды не далее 10 см от края газона;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использование нейтральных цветов или естественного цвета используемого материала.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30.1.8. На тротуарах автомобильных дорог, как правило, используются </w:t>
      </w:r>
      <w:proofErr w:type="gramStart"/>
      <w:r w:rsidRPr="00E136E8">
        <w:rPr>
          <w:bCs/>
          <w:sz w:val="24"/>
          <w:szCs w:val="24"/>
          <w:lang w:bidi="ru-RU"/>
        </w:rPr>
        <w:t>следующие</w:t>
      </w:r>
      <w:proofErr w:type="gramEnd"/>
      <w:r w:rsidRPr="00E136E8">
        <w:rPr>
          <w:bCs/>
          <w:sz w:val="24"/>
          <w:szCs w:val="24"/>
          <w:lang w:bidi="ru-RU"/>
        </w:rPr>
        <w:t xml:space="preserve"> МАФ:</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скамейки без спинки с местом для сумок;</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опоры у скамеек для людей с ограниченными возможностями;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заграждения, обеспечивающие защиту пешеходов от наезда автомобилей;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навесные кашпо, навесные цветочницы и вазоны;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высокие цветочницы (вазоны) и урны.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30.1.9. Городская мебель выбирается в зависимости от архитектурного окружения, специальные требования к дизайну МАФ и городской мебели могут предъявляться в зонах, привлекающих посетителей. Типовая городская мебель современного дизайна при условии высокого качества исполнения может использоваться в зонах исторической застройки. Не рекомендуется использование стилизованной в историческом стиле мебели в районах с современной застройкой.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11.1.10. Для пешеходных зон используются, как правило, </w:t>
      </w:r>
      <w:proofErr w:type="gramStart"/>
      <w:r w:rsidRPr="00E136E8">
        <w:rPr>
          <w:bCs/>
          <w:sz w:val="24"/>
          <w:szCs w:val="24"/>
          <w:lang w:bidi="ru-RU"/>
        </w:rPr>
        <w:t>следующие</w:t>
      </w:r>
      <w:proofErr w:type="gramEnd"/>
      <w:r w:rsidRPr="00E136E8">
        <w:rPr>
          <w:bCs/>
          <w:sz w:val="24"/>
          <w:szCs w:val="24"/>
          <w:lang w:bidi="ru-RU"/>
        </w:rPr>
        <w:t xml:space="preserve"> МАФ:</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уличные фонари, высота которых соотносима с ростом человека;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скамейки, предполагающие длительное сидение;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цветочницы и кашпо (вазоны);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информационные стенды;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защитные ограждения;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столы для игр.</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30.1.11. Для защиты МАФ от графического вандализма целесообразно минимизировать площадь поверхностей МАФ, свободные поверхности сделать перфорированными или с рельефом, препятствующим графическому вандализму или облегчающим его устранение.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Для защиты малообъемных объектов (коммутационных шкафов и других) на поверхности допускается размещение малоформатной рекламы. Возможно использование стрит-арта или размещение их внутри афишной тумбы.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30.1.12.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30.1.13. На местах потенциального вандализма (основная зона вандализма - 30 - 200 сантиметров от земли) - на столбах, коммутационных шкафах, заборах и т.п. - допускается замещение отдельно стоящих конструкций на рекламные конструкции, информационные конструкции с общественно полезной информацией (исторический план местности, навигационная схема и другие подобные элементы).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30.1.14. При проектировании оборудования предусматривается его </w:t>
      </w:r>
      <w:proofErr w:type="spellStart"/>
      <w:r w:rsidRPr="00E136E8">
        <w:rPr>
          <w:bCs/>
          <w:sz w:val="24"/>
          <w:szCs w:val="24"/>
          <w:lang w:bidi="ru-RU"/>
        </w:rPr>
        <w:t>вандалозащищенность</w:t>
      </w:r>
      <w:proofErr w:type="spellEnd"/>
      <w:r w:rsidRPr="00E136E8">
        <w:rPr>
          <w:bCs/>
          <w:sz w:val="24"/>
          <w:szCs w:val="24"/>
          <w:lang w:bidi="ru-RU"/>
        </w:rPr>
        <w:t>, в том числе: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использование легко очищающихся и не боящихся абразивных и растворяющих веществ материалов;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использование на плоских поверхностях оборудования и МАФ перфорирования или рельефного </w:t>
      </w:r>
      <w:proofErr w:type="spellStart"/>
      <w:r w:rsidRPr="00E136E8">
        <w:rPr>
          <w:bCs/>
          <w:sz w:val="24"/>
          <w:szCs w:val="24"/>
          <w:lang w:bidi="ru-RU"/>
        </w:rPr>
        <w:t>текстурирования</w:t>
      </w:r>
      <w:proofErr w:type="spellEnd"/>
      <w:r w:rsidRPr="00E136E8">
        <w:rPr>
          <w:bCs/>
          <w:sz w:val="24"/>
          <w:szCs w:val="24"/>
          <w:lang w:bidi="ru-RU"/>
        </w:rPr>
        <w:t xml:space="preserve">, которые мешают расклейке объявлений и разрисовыванию </w:t>
      </w:r>
      <w:proofErr w:type="gramStart"/>
      <w:r w:rsidRPr="00E136E8">
        <w:rPr>
          <w:bCs/>
          <w:sz w:val="24"/>
          <w:szCs w:val="24"/>
          <w:lang w:bidi="ru-RU"/>
        </w:rPr>
        <w:t>поверхности</w:t>
      </w:r>
      <w:proofErr w:type="gramEnd"/>
      <w:r w:rsidRPr="00E136E8">
        <w:rPr>
          <w:bCs/>
          <w:sz w:val="24"/>
          <w:szCs w:val="24"/>
          <w:lang w:bidi="ru-RU"/>
        </w:rPr>
        <w:t xml:space="preserve"> и облегчает очистку;</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использование темных тонов окраски или материалов.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При размещении оборудования рекомендуется предусматривать его </w:t>
      </w:r>
      <w:proofErr w:type="spellStart"/>
      <w:r w:rsidRPr="00E136E8">
        <w:rPr>
          <w:bCs/>
          <w:sz w:val="24"/>
          <w:szCs w:val="24"/>
          <w:lang w:bidi="ru-RU"/>
        </w:rPr>
        <w:t>вандалозащищенность</w:t>
      </w:r>
      <w:proofErr w:type="spellEnd"/>
      <w:r w:rsidRPr="00E136E8">
        <w:rPr>
          <w:bCs/>
          <w:sz w:val="24"/>
          <w:szCs w:val="24"/>
          <w:lang w:bidi="ru-RU"/>
        </w:rPr>
        <w:t>, в том числе: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оборудование (будки, остановки, столбы, заборы) и фасады зданий рекомендуется защищать с помощью рекламы и полезной информации, стрит-арта и рекламного граффити, озеленения;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целесообразно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уменьшая площадь, подвергающуюся вандализму, сокращая затраты и время на ее обслуживание.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30.1.15. Объекты рекомендуется выполнять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30.1.16. При проектировании или выборе объектов для установки учитываются все сторонние элементы и процессы использования, в том числе процессы уборки и ремонта.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30.2. Некапитальные нестационарные сооружения.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30.2.1. </w:t>
      </w:r>
      <w:proofErr w:type="gramStart"/>
      <w:r w:rsidRPr="00E136E8">
        <w:rPr>
          <w:bCs/>
          <w:sz w:val="24"/>
          <w:szCs w:val="24"/>
          <w:lang w:bidi="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поселения и условиям долговременной эксплуатации.</w:t>
      </w:r>
      <w:proofErr w:type="gramEnd"/>
      <w:r w:rsidRPr="00E136E8">
        <w:rPr>
          <w:bCs/>
          <w:sz w:val="24"/>
          <w:szCs w:val="24"/>
          <w:lang w:bidi="ru-RU"/>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E136E8">
        <w:rPr>
          <w:bCs/>
          <w:sz w:val="24"/>
          <w:szCs w:val="24"/>
          <w:lang w:bidi="ru-RU"/>
        </w:rPr>
        <w:t>маркетов</w:t>
      </w:r>
      <w:proofErr w:type="spellEnd"/>
      <w:r w:rsidRPr="00E136E8">
        <w:rPr>
          <w:bCs/>
          <w:sz w:val="24"/>
          <w:szCs w:val="24"/>
          <w:lang w:bidi="ru-RU"/>
        </w:rPr>
        <w:t>, мини-рынков, торговых рядов рекомендуется применение быстровозводимых модульных комплексов, выполняемых из легких конструкций.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30.2.2.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30.2.3. Некапитальные нестационарные сооружения рекомендуется размещать таким образом, чтобы не мешать пешеходному движению, не ухудшать визуальное восприятие среды муниципального образования сельское поселение «Поселок Мятлево» и благоустройство территории и застройки. Сооружения </w:t>
      </w:r>
      <w:r w:rsidRPr="00E136E8">
        <w:rPr>
          <w:bCs/>
          <w:sz w:val="24"/>
          <w:szCs w:val="24"/>
          <w:lang w:bidi="ru-RU"/>
        </w:rPr>
        <w:lastRenderedPageBreak/>
        <w:t>предприятий мелкорозничной торговли, бытового обслуживания и питания могут размещаться на территориях пешеходных зон, на озелененных территориях сельского поселения «Октябрьский сельсовет».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 Организация площадок.</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30.3.1. На общественных территориях населенных пунктов сельского поселения «Октябрьский сельсовет» могут </w:t>
      </w:r>
      <w:proofErr w:type="gramStart"/>
      <w:r w:rsidRPr="00E136E8">
        <w:rPr>
          <w:bCs/>
          <w:sz w:val="24"/>
          <w:szCs w:val="24"/>
          <w:lang w:bidi="ru-RU"/>
        </w:rPr>
        <w:t>размещаться</w:t>
      </w:r>
      <w:proofErr w:type="gramEnd"/>
      <w:r w:rsidRPr="00E136E8">
        <w:rPr>
          <w:bCs/>
          <w:sz w:val="24"/>
          <w:szCs w:val="24"/>
          <w:lang w:bidi="ru-RU"/>
        </w:rPr>
        <w:t xml:space="preserve"> в том числе площадки следующих видов: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детские игровые площадки;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детские спортивные площадки;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спортивные площадки;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детские инклюзивные площадки;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инклюзивные спортивные площадки;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площадки для занятий активными видами спорта, в том числе </w:t>
      </w:r>
      <w:proofErr w:type="spellStart"/>
      <w:r w:rsidRPr="00E136E8">
        <w:rPr>
          <w:bCs/>
          <w:sz w:val="24"/>
          <w:szCs w:val="24"/>
          <w:lang w:bidi="ru-RU"/>
        </w:rPr>
        <w:t>скейтплощадки</w:t>
      </w:r>
      <w:proofErr w:type="spellEnd"/>
      <w:r w:rsidRPr="00E136E8">
        <w:rPr>
          <w:bCs/>
          <w:sz w:val="24"/>
          <w:szCs w:val="24"/>
          <w:lang w:bidi="ru-RU"/>
        </w:rPr>
        <w:t>.</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30.3.1.1. При планировании размеров площадок (функциональных зон площадок) рекомендуется учитывать:</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а) размеры территории, на которой будет располагаться площадка;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б) функциональное предназначение и состав оборудования;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в) требования документов по безопасности площадок (зоны безопасности оборудования);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г) наличие других элементов благоустройства (разделение различных функциональных зон);</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д) расположение подходов к площадке;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е) пропускную способность площадки.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30.3.1.2. Планирование функционала и (или) функциональных зон площадок рекомендуется осуществлять с учетом: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а) площади земельного участка, предназначенного для размещения площадки и (или) реконструкции площадки;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б) предпочтений (выбора) жителей;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г) экономических возможностей для реализации проектов по благоустройству;</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д) требований к безопасности площадок (технические регламенты, национальные стандарты Российской </w:t>
      </w:r>
      <w:r w:rsidRPr="00E136E8">
        <w:rPr>
          <w:bCs/>
          <w:sz w:val="24"/>
          <w:szCs w:val="24"/>
          <w:lang w:bidi="ru-RU"/>
        </w:rPr>
        <w:lastRenderedPageBreak/>
        <w:t>Федерации, санитарные правила и нормы);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е) природно-климатических условий;</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ж) половозрастных характеристик населения, проживающего на территории квартала, микрорайона;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з) фактического наличия площадок (обеспеченности площадками с учетом их функционала) на прилегающей территории;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и) создания условий доступности площадок для всех жителей муниципального образования, включая МГН;</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к) структуры прилегающей жилой застройки.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30.3.1.3. </w:t>
      </w:r>
      <w:proofErr w:type="gramStart"/>
      <w:r w:rsidRPr="00E136E8">
        <w:rPr>
          <w:bCs/>
          <w:sz w:val="24"/>
          <w:szCs w:val="24"/>
          <w:lang w:bidi="ru-RU"/>
        </w:rPr>
        <w:t>На каждой площадке должны быть установлены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30.3.1.4. Расстояние от окон жилых домов и общественных зданий до границ детских площадок дошкольного возраста принимаются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30.3.2. Организация детских площадок.</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30.3.2.1.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30.3.2.2.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3.3.2.3. 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осуществляются в зависимости от потребностей населения, вида и специализации благоустраиваемой площадки, функциональной зоны площадки.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30.3.3. Организация спортивных площадок.</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30.3.3.1. Спортивные площадки предназначены для занятий физкультурой и спортом всех возрастных групп населения. Они размещаются на территориях жилого и рекреационного назначения, участков спортивных сооружений, общеобразовательных школ.</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30.3.3.2. Озеленение спортивных площадок производится по периметру. При этом не следует применять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E136E8">
        <w:rPr>
          <w:bCs/>
          <w:sz w:val="24"/>
          <w:szCs w:val="24"/>
          <w:lang w:bidi="ru-RU"/>
        </w:rPr>
        <w:t>площадки</w:t>
      </w:r>
      <w:proofErr w:type="gramEnd"/>
      <w:r w:rsidRPr="00E136E8">
        <w:rPr>
          <w:bCs/>
          <w:sz w:val="24"/>
          <w:szCs w:val="24"/>
          <w:lang w:bidi="ru-RU"/>
        </w:rPr>
        <w:t xml:space="preserve"> возможно применять вертикальное озеленение.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30.3.4. Организация площадок для отдыха и досуга.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11.3.4.1. Площадки для отдыха и проведения досуга взрослого населения предназначены для тихого отдыха, в том числе настольных игр взрослого населения. Их рекомендуется размещать на участках жилой застройки, на озелененных территориях.</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30.3.4.2. При совмещении площадок отдыха и досуга и детских площадок не допускается устройство твердых видов покрытия в зоне детских игр.</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30.3.4.3.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30.3.4.4. Функционирование осветительного оборудования рекомендуется обеспечивать в режиме освещения территории, на которой расположена площадка.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30.3.4.5. Рекомендуется применять </w:t>
      </w:r>
      <w:proofErr w:type="spellStart"/>
      <w:r w:rsidRPr="00E136E8">
        <w:rPr>
          <w:bCs/>
          <w:sz w:val="24"/>
          <w:szCs w:val="24"/>
          <w:lang w:bidi="ru-RU"/>
        </w:rPr>
        <w:t>периментральное</w:t>
      </w:r>
      <w:proofErr w:type="spellEnd"/>
      <w:r w:rsidRPr="00E136E8">
        <w:rPr>
          <w:bCs/>
          <w:sz w:val="24"/>
          <w:szCs w:val="24"/>
          <w:lang w:bidi="ru-RU"/>
        </w:rPr>
        <w:t xml:space="preserve"> озеленение, одиночные посадки деревьев и кустарников, цветники, вертикальное и мобильное озеленение. Не допускается применение растений с ядовитыми плодами.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30.3.5. Организация площадки автостоянок.</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30.3.5.1.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смотровыми эстакадами.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30.3.5.2. Разделительные элементы на площадках могут быть выполнены в виде разметки (белых полос), озелененных полос (газонов), контейнерного озеленения.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30.3.5.3. При планировке общественных пространств и дворовых территорий целесообразно предусматривать специальные препятствия в целях недопущения парковки транспортных средств на газонах.</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 xml:space="preserve"> 31.</w:t>
      </w:r>
      <w:r w:rsidRPr="00E136E8">
        <w:rPr>
          <w:bCs/>
          <w:sz w:val="24"/>
          <w:szCs w:val="24"/>
          <w:lang w:bidi="ru-RU"/>
        </w:rPr>
        <w:tab/>
        <w:t xml:space="preserve">Некапитальные нестационарные сооружения размещаются таким образом, чтобы они не мешали пешеходному движению, не ухудшали визуальное восприятие среды населенного пункта и благоустройство территории и застройки.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32.</w:t>
      </w:r>
      <w:r w:rsidRPr="00E136E8">
        <w:rPr>
          <w:bCs/>
          <w:sz w:val="24"/>
          <w:szCs w:val="24"/>
          <w:lang w:bidi="ru-RU"/>
        </w:rPr>
        <w:tab/>
        <w:t xml:space="preserve">Жители сельского поселения «Октябрьский сельсовет»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 препятствующих проведению уборочных или ремонтно-восстановительных работ.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32.1 Период зимней уборки устанавливается с 1 ноября текущего календарного года по 15 апреля следующего календарного года.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нормативным правовым актом органа местного самоуправления сельского поселения «Октябрьский сельсовет».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33.</w:t>
      </w:r>
      <w:r w:rsidRPr="00E136E8">
        <w:rPr>
          <w:bCs/>
          <w:sz w:val="24"/>
          <w:szCs w:val="24"/>
          <w:lang w:bidi="ru-RU"/>
        </w:rPr>
        <w:t xml:space="preserve"> В первоочередном порядке в целях обеспечения беспрепятственного проезда транспортных средств и движения пешеходов обеспечивается уборка </w:t>
      </w:r>
      <w:proofErr w:type="gramStart"/>
      <w:r w:rsidRPr="00E136E8">
        <w:rPr>
          <w:bCs/>
          <w:sz w:val="24"/>
          <w:szCs w:val="24"/>
          <w:lang w:bidi="ru-RU"/>
        </w:rPr>
        <w:t>снега</w:t>
      </w:r>
      <w:proofErr w:type="gramEnd"/>
      <w:r w:rsidRPr="00E136E8">
        <w:rPr>
          <w:bCs/>
          <w:sz w:val="24"/>
          <w:szCs w:val="24"/>
          <w:lang w:bidi="ru-RU"/>
        </w:rPr>
        <w:t xml:space="preserve"> и ликвидация ледовых образований с проезжей части дорог и тротуаров.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34.</w:t>
      </w:r>
      <w:r w:rsidRPr="00E136E8">
        <w:rPr>
          <w:b/>
          <w:bCs/>
          <w:sz w:val="24"/>
          <w:szCs w:val="24"/>
          <w:lang w:bidi="ru-RU"/>
        </w:rPr>
        <w:tab/>
      </w:r>
      <w:r w:rsidRPr="00E136E8">
        <w:rPr>
          <w:bCs/>
          <w:sz w:val="24"/>
          <w:szCs w:val="24"/>
          <w:lang w:bidi="ru-RU"/>
        </w:rPr>
        <w:t xml:space="preserve">В период зимней уборки внутри-дворовые проезды должны очищаться от снега. Дорожки и площадки парков, скверов, бульваров должны быть убраны от снега и посыпаны </w:t>
      </w:r>
      <w:proofErr w:type="spellStart"/>
      <w:r w:rsidRPr="00E136E8">
        <w:rPr>
          <w:bCs/>
          <w:sz w:val="24"/>
          <w:szCs w:val="24"/>
          <w:lang w:bidi="ru-RU"/>
        </w:rPr>
        <w:t>противогололедным</w:t>
      </w:r>
      <w:proofErr w:type="spellEnd"/>
      <w:r w:rsidRPr="00E136E8">
        <w:rPr>
          <w:bCs/>
          <w:sz w:val="24"/>
          <w:szCs w:val="24"/>
          <w:lang w:bidi="ru-RU"/>
        </w:rPr>
        <w:t xml:space="preserve"> материалом в случае гололеда. Садовые диваны, урны и малые архитектурные формы, а также пространство вокруг них, подходы к ним должны быть очищены от снега и наледи.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lastRenderedPageBreak/>
        <w:t>35.</w:t>
      </w:r>
      <w:r w:rsidRPr="00E136E8">
        <w:rPr>
          <w:bCs/>
          <w:sz w:val="24"/>
          <w:szCs w:val="24"/>
          <w:lang w:bidi="ru-RU"/>
        </w:rPr>
        <w:tab/>
        <w:t xml:space="preserve">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rsidR="00244230" w:rsidRPr="00E136E8" w:rsidRDefault="00244230" w:rsidP="00E136E8">
      <w:pPr>
        <w:widowControl w:val="0"/>
        <w:shd w:val="clear" w:color="auto" w:fill="FFFFFF"/>
        <w:spacing w:before="300" w:line="274" w:lineRule="exact"/>
        <w:ind w:left="20" w:right="20"/>
        <w:jc w:val="both"/>
        <w:rPr>
          <w:b/>
          <w:bCs/>
          <w:sz w:val="24"/>
          <w:szCs w:val="24"/>
          <w:lang w:bidi="ru-RU"/>
        </w:rPr>
      </w:pPr>
      <w:r w:rsidRPr="00E136E8">
        <w:rPr>
          <w:b/>
          <w:bCs/>
          <w:sz w:val="24"/>
          <w:szCs w:val="24"/>
          <w:lang w:bidi="ru-RU"/>
        </w:rPr>
        <w:t xml:space="preserve">36. Запрещается: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а) выдвигать или перемещать на проезжую часть улиц и проездов снег, счищаемый с внутриквартальных, придомовых территорий, территорий хозяйствующих субъектов;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б) осуществлять роторную переброску и перемещение загрязненного снега, а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также осколков льда на газоны, цветники, кустарники и другие зеленые насаждения;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в) организовывать складирование (свалки) снега в местах, не установленных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органами местного самоуправления сельского поселения «Октябрьский сельсовет».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37.</w:t>
      </w:r>
      <w:r w:rsidRPr="00E136E8">
        <w:rPr>
          <w:bCs/>
          <w:sz w:val="24"/>
          <w:szCs w:val="24"/>
          <w:lang w:bidi="ru-RU"/>
        </w:rPr>
        <w:tab/>
        <w:t xml:space="preserve">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38.</w:t>
      </w:r>
      <w:r w:rsidRPr="00E136E8">
        <w:rPr>
          <w:bCs/>
          <w:sz w:val="24"/>
          <w:szCs w:val="24"/>
          <w:lang w:bidi="ru-RU"/>
        </w:rPr>
        <w:tab/>
        <w:t xml:space="preserve">Формирование снежных валов не допускается на перекрестках и вблизи железнодорожных переездов и на тротуарах.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39.</w:t>
      </w:r>
      <w:r w:rsidRPr="00E136E8">
        <w:rPr>
          <w:bCs/>
          <w:sz w:val="24"/>
          <w:szCs w:val="24"/>
          <w:lang w:bidi="ru-RU"/>
        </w:rPr>
        <w:tab/>
        <w:t xml:space="preserve">Вывоз снега с улиц и проездов осуществляется в первую очередь от остановок общественного пассажирского транспорта, наземных пешеходных переходов, мест массового посещения граждан (крупные предприятия торговли, рынки, гостиницы, вокзалы, театры и аналогичные места), въездов на территории больниц и других социально значимых объектов в течение суток после окончания снегопада.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40</w:t>
      </w:r>
      <w:r w:rsidRPr="00E136E8">
        <w:rPr>
          <w:bCs/>
          <w:sz w:val="24"/>
          <w:szCs w:val="24"/>
          <w:lang w:bidi="ru-RU"/>
        </w:rPr>
        <w:t>.</w:t>
      </w:r>
      <w:r w:rsidRPr="00E136E8">
        <w:rPr>
          <w:bCs/>
          <w:sz w:val="24"/>
          <w:szCs w:val="24"/>
          <w:lang w:bidi="ru-RU"/>
        </w:rPr>
        <w:tab/>
        <w:t xml:space="preserve">Места временного складирования снега после снеготаяния должны быть очищены от мусора и благоустроены.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41.</w:t>
      </w:r>
      <w:r w:rsidRPr="00E136E8">
        <w:rPr>
          <w:bCs/>
          <w:sz w:val="24"/>
          <w:szCs w:val="24"/>
          <w:lang w:bidi="ru-RU"/>
        </w:rPr>
        <w:tab/>
        <w:t xml:space="preserve">В зимнее время должна быть организована своевременная очистка кровель зданий от снега и ледовых образований.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42.</w:t>
      </w:r>
      <w:r w:rsidRPr="00E136E8">
        <w:rPr>
          <w:bCs/>
          <w:sz w:val="24"/>
          <w:szCs w:val="24"/>
          <w:lang w:bidi="ru-RU"/>
        </w:rPr>
        <w:tab/>
        <w:t xml:space="preserve">Период летней уборки устанавливается с 16 апреля по 31 октября текущего календарного года. </w:t>
      </w:r>
    </w:p>
    <w:p w:rsidR="00244230" w:rsidRPr="00E136E8" w:rsidRDefault="00244230" w:rsidP="00E136E8">
      <w:pPr>
        <w:widowControl w:val="0"/>
        <w:shd w:val="clear" w:color="auto" w:fill="FFFFFF"/>
        <w:spacing w:before="300" w:line="274" w:lineRule="exact"/>
        <w:ind w:left="20" w:right="20"/>
        <w:jc w:val="both"/>
        <w:rPr>
          <w:b/>
          <w:bCs/>
          <w:sz w:val="24"/>
          <w:szCs w:val="24"/>
          <w:lang w:bidi="ru-RU"/>
        </w:rPr>
      </w:pPr>
      <w:r w:rsidRPr="00E136E8">
        <w:rPr>
          <w:b/>
          <w:bCs/>
          <w:sz w:val="24"/>
          <w:szCs w:val="24"/>
          <w:lang w:bidi="ru-RU"/>
        </w:rPr>
        <w:t xml:space="preserve">43. Запрещается: </w:t>
      </w:r>
    </w:p>
    <w:p w:rsidR="00244230" w:rsidRPr="00E136E8" w:rsidRDefault="00244230" w:rsidP="00E136E8">
      <w:pPr>
        <w:widowControl w:val="0"/>
        <w:shd w:val="clear" w:color="auto" w:fill="FFFFFF"/>
        <w:spacing w:line="274" w:lineRule="exact"/>
        <w:ind w:left="20" w:right="20"/>
        <w:jc w:val="both"/>
        <w:rPr>
          <w:bCs/>
          <w:sz w:val="24"/>
          <w:szCs w:val="24"/>
          <w:lang w:bidi="ru-RU"/>
        </w:rPr>
      </w:pPr>
      <w:r w:rsidRPr="00E136E8">
        <w:rPr>
          <w:bCs/>
          <w:sz w:val="24"/>
          <w:szCs w:val="24"/>
          <w:lang w:bidi="ru-RU"/>
        </w:rPr>
        <w:t xml:space="preserve">а) выдвигать </w:t>
      </w:r>
      <w:r w:rsidRPr="00E136E8">
        <w:rPr>
          <w:bCs/>
          <w:sz w:val="24"/>
          <w:szCs w:val="24"/>
          <w:lang w:bidi="ru-RU"/>
        </w:rPr>
        <w:tab/>
        <w:t xml:space="preserve">или </w:t>
      </w:r>
      <w:r w:rsidRPr="00E136E8">
        <w:rPr>
          <w:bCs/>
          <w:sz w:val="24"/>
          <w:szCs w:val="24"/>
          <w:lang w:bidi="ru-RU"/>
        </w:rPr>
        <w:tab/>
        <w:t xml:space="preserve">перемещать </w:t>
      </w:r>
      <w:r w:rsidRPr="00E136E8">
        <w:rPr>
          <w:bCs/>
          <w:sz w:val="24"/>
          <w:szCs w:val="24"/>
          <w:lang w:bidi="ru-RU"/>
        </w:rPr>
        <w:tab/>
        <w:t xml:space="preserve">на </w:t>
      </w:r>
      <w:r w:rsidRPr="00E136E8">
        <w:rPr>
          <w:bCs/>
          <w:sz w:val="24"/>
          <w:szCs w:val="24"/>
          <w:lang w:bidi="ru-RU"/>
        </w:rPr>
        <w:tab/>
        <w:t xml:space="preserve">проезжую </w:t>
      </w:r>
      <w:r w:rsidRPr="00E136E8">
        <w:rPr>
          <w:bCs/>
          <w:sz w:val="24"/>
          <w:szCs w:val="24"/>
          <w:lang w:bidi="ru-RU"/>
        </w:rPr>
        <w:tab/>
        <w:t xml:space="preserve">часть </w:t>
      </w:r>
      <w:r w:rsidRPr="00E136E8">
        <w:rPr>
          <w:bCs/>
          <w:sz w:val="24"/>
          <w:szCs w:val="24"/>
          <w:lang w:bidi="ru-RU"/>
        </w:rPr>
        <w:tab/>
        <w:t xml:space="preserve">улиц, </w:t>
      </w:r>
      <w:r w:rsidRPr="00E136E8">
        <w:rPr>
          <w:bCs/>
          <w:sz w:val="24"/>
          <w:szCs w:val="24"/>
          <w:lang w:bidi="ru-RU"/>
        </w:rPr>
        <w:tab/>
        <w:t xml:space="preserve">дорог, </w:t>
      </w:r>
    </w:p>
    <w:p w:rsidR="00244230" w:rsidRPr="00E136E8" w:rsidRDefault="00244230" w:rsidP="00E136E8">
      <w:pPr>
        <w:widowControl w:val="0"/>
        <w:shd w:val="clear" w:color="auto" w:fill="FFFFFF"/>
        <w:spacing w:line="274" w:lineRule="exact"/>
        <w:ind w:left="20" w:right="20"/>
        <w:jc w:val="both"/>
        <w:rPr>
          <w:bCs/>
          <w:sz w:val="24"/>
          <w:szCs w:val="24"/>
          <w:lang w:bidi="ru-RU"/>
        </w:rPr>
      </w:pPr>
      <w:r w:rsidRPr="00E136E8">
        <w:rPr>
          <w:bCs/>
          <w:sz w:val="24"/>
          <w:szCs w:val="24"/>
          <w:lang w:bidi="ru-RU"/>
        </w:rPr>
        <w:t xml:space="preserve">внутриквартальных проездов отходы производства и потребления, смет, </w:t>
      </w:r>
      <w:proofErr w:type="gramStart"/>
      <w:r w:rsidRPr="00E136E8">
        <w:rPr>
          <w:bCs/>
          <w:sz w:val="24"/>
          <w:szCs w:val="24"/>
          <w:lang w:bidi="ru-RU"/>
        </w:rPr>
        <w:t>счищаемый</w:t>
      </w:r>
      <w:proofErr w:type="gramEnd"/>
      <w:r w:rsidRPr="00E136E8">
        <w:rPr>
          <w:bCs/>
          <w:sz w:val="24"/>
          <w:szCs w:val="24"/>
          <w:lang w:bidi="ru-RU"/>
        </w:rPr>
        <w:t xml:space="preserve">  с придомовых территорий, тротуаров и внутриквартальных проездов;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б) сжигать листву, производственные отходы на территориях хозяйствующих субъектов и частных домовладений;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в) выбрасывать жидкие бытовые, пищевые и другие виды отходов, а также закапывать или сжигать их в непредназначенных для этих целей местах.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44.</w:t>
      </w:r>
      <w:r w:rsidRPr="00E136E8">
        <w:rPr>
          <w:bCs/>
          <w:sz w:val="24"/>
          <w:szCs w:val="24"/>
          <w:lang w:bidi="ru-RU"/>
        </w:rPr>
        <w:tab/>
        <w:t xml:space="preserve">В период листопада производятся </w:t>
      </w:r>
      <w:proofErr w:type="gramStart"/>
      <w:r w:rsidRPr="00E136E8">
        <w:rPr>
          <w:bCs/>
          <w:sz w:val="24"/>
          <w:szCs w:val="24"/>
          <w:lang w:bidi="ru-RU"/>
        </w:rPr>
        <w:t>сгребание</w:t>
      </w:r>
      <w:proofErr w:type="gramEnd"/>
      <w:r w:rsidRPr="00E136E8">
        <w:rPr>
          <w:bCs/>
          <w:sz w:val="24"/>
          <w:szCs w:val="24"/>
          <w:lang w:bidi="ru-RU"/>
        </w:rPr>
        <w:t xml:space="preserve"> и вывоз опавших листьев с проезжей части дорог и придомовых территорий. Сгребание листвы к комлевой части деревьев и кустарников запрещается.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45</w:t>
      </w:r>
      <w:r w:rsidRPr="00E136E8">
        <w:rPr>
          <w:bCs/>
          <w:sz w:val="24"/>
          <w:szCs w:val="24"/>
          <w:lang w:bidi="ru-RU"/>
        </w:rPr>
        <w:t>.</w:t>
      </w:r>
      <w:r w:rsidR="003E78ED" w:rsidRPr="00E136E8">
        <w:rPr>
          <w:bCs/>
          <w:sz w:val="24"/>
          <w:szCs w:val="24"/>
          <w:lang w:bidi="ru-RU"/>
        </w:rPr>
        <w:t xml:space="preserve"> </w:t>
      </w:r>
      <w:r w:rsidRPr="00E136E8">
        <w:rPr>
          <w:bCs/>
          <w:sz w:val="24"/>
          <w:szCs w:val="24"/>
          <w:lang w:bidi="ru-RU"/>
        </w:rPr>
        <w:t>Мойка дорожных покрытий площадей и улиц производится в ночное время.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lastRenderedPageBreak/>
        <w:t>46.</w:t>
      </w:r>
      <w:r w:rsidRPr="00E136E8">
        <w:rPr>
          <w:bCs/>
          <w:sz w:val="24"/>
          <w:szCs w:val="24"/>
          <w:lang w:bidi="ru-RU"/>
        </w:rPr>
        <w:t xml:space="preserve">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другие объекты, подлежат уборке лицом, осуществляющим уборку проезжей части.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47.</w:t>
      </w:r>
      <w:r w:rsidRPr="00E136E8">
        <w:rPr>
          <w:bCs/>
          <w:sz w:val="24"/>
          <w:szCs w:val="24"/>
          <w:lang w:bidi="ru-RU"/>
        </w:rPr>
        <w:t xml:space="preserve"> Организация пешеходных коммуникаций, в том числе тротуаров, аллей, дорожек, тропинок.</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47.1. Создание и благоустройство пешеходных коммуникаций (тротуаров, аллей, дорожек, тропинок), обеспечивающих пешеходные связи и передвижения на территории муниципального образования сельское поселение «Поселок Мятлево»</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47.1.1. При создании и благоустройстве пешеходных коммуникаций на территории муниципального образования сельское поселение «Поселок Мятлево»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47.1.2. Перед проектированием пешеходных тротуаров рекомендуется составлять карту фактических пешеходных маршрутов со схемами движения пешеходов, соединяющих основные точки притяжения людей.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47.1.3. При планировочной организации пешеходных тротуаров должен предусматриваться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47.1.4. </w:t>
      </w:r>
      <w:proofErr w:type="gramStart"/>
      <w:r w:rsidRPr="00E136E8">
        <w:rPr>
          <w:bCs/>
          <w:sz w:val="24"/>
          <w:szCs w:val="24"/>
          <w:lang w:bidi="ru-RU"/>
        </w:rPr>
        <w:t>Исходя из схемы движения пешеходных потоков по маршрутам могут</w:t>
      </w:r>
      <w:proofErr w:type="gramEnd"/>
      <w:r w:rsidRPr="00E136E8">
        <w:rPr>
          <w:bCs/>
          <w:sz w:val="24"/>
          <w:szCs w:val="24"/>
          <w:lang w:bidi="ru-RU"/>
        </w:rPr>
        <w:t xml:space="preserve"> выделяться участки по следующим типам: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 </w:t>
      </w:r>
      <w:proofErr w:type="gramStart"/>
      <w:r w:rsidRPr="00E136E8">
        <w:rPr>
          <w:bCs/>
          <w:sz w:val="24"/>
          <w:szCs w:val="24"/>
          <w:lang w:bidi="ru-RU"/>
        </w:rPr>
        <w:t>образованные</w:t>
      </w:r>
      <w:proofErr w:type="gramEnd"/>
      <w:r w:rsidRPr="00E136E8">
        <w:rPr>
          <w:bCs/>
          <w:sz w:val="24"/>
          <w:szCs w:val="24"/>
          <w:lang w:bidi="ru-RU"/>
        </w:rPr>
        <w:t xml:space="preserve"> при проектировании микрорайона и застройщиком;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стихийно образованные вследствие движения пешеходов по оптимальным для них маршрутам и используемые постоянно;</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proofErr w:type="gramStart"/>
      <w:r w:rsidRPr="00E136E8">
        <w:rPr>
          <w:bCs/>
          <w:sz w:val="24"/>
          <w:szCs w:val="24"/>
          <w:lang w:bidi="ru-RU"/>
        </w:rPr>
        <w:t>- стихийно образованные вследствие движения пешеходов по оптимальным для них маршрутам и не используемые в настоящее время.</w:t>
      </w:r>
      <w:proofErr w:type="gramEnd"/>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47.1.5. В составе комплекса работ по благоустройству проводится осмотр действующих и заброшенных пешеходных маршрутов, выявление бесхозных объектов.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47.1.6. Третий тип участков проверяется на предмет наличия опасных и (или) бесхозных объектов, по возможности принимаются меры по очищению от них территории, при необходимости закрывается к ним доступ населения. По второму типу участков также проводится осмотр, после чего осуществляется комфортное для населения сопряжение с первым типом участков.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47.1.7.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47.1.9. При создании пешеходных тротуаров рекомендуется учитывать следующее:</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 xml:space="preserve">- </w:t>
      </w:r>
      <w:proofErr w:type="gramStart"/>
      <w:r w:rsidRPr="00E136E8">
        <w:rPr>
          <w:bCs/>
          <w:sz w:val="24"/>
          <w:szCs w:val="24"/>
          <w:lang w:bidi="ru-RU"/>
        </w:rPr>
        <w:t>исходя из текущих планировочных решений по транспортным путям осуществляется</w:t>
      </w:r>
      <w:proofErr w:type="gramEnd"/>
      <w:r w:rsidRPr="00E136E8">
        <w:rPr>
          <w:bCs/>
          <w:sz w:val="24"/>
          <w:szCs w:val="24"/>
          <w:lang w:bidi="ru-RU"/>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47.1.10. Покрытие пешеходных дорожек предусматривается </w:t>
      </w:r>
      <w:proofErr w:type="gramStart"/>
      <w:r w:rsidRPr="00E136E8">
        <w:rPr>
          <w:bCs/>
          <w:sz w:val="24"/>
          <w:szCs w:val="24"/>
          <w:lang w:bidi="ru-RU"/>
        </w:rPr>
        <w:t>удобным</w:t>
      </w:r>
      <w:proofErr w:type="gramEnd"/>
      <w:r w:rsidRPr="00E136E8">
        <w:rPr>
          <w:bCs/>
          <w:sz w:val="24"/>
          <w:szCs w:val="24"/>
          <w:lang w:bidi="ru-RU"/>
        </w:rPr>
        <w:t xml:space="preserve"> при ходьбе и устойчивым к износу.</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47.1.11. Пешеходные дорожки и тротуары в составе активно используемых общественных простран</w:t>
      </w:r>
      <w:proofErr w:type="gramStart"/>
      <w:r w:rsidRPr="00E136E8">
        <w:rPr>
          <w:bCs/>
          <w:sz w:val="24"/>
          <w:szCs w:val="24"/>
          <w:lang w:bidi="ru-RU"/>
        </w:rPr>
        <w:t>ств пр</w:t>
      </w:r>
      <w:proofErr w:type="gramEnd"/>
      <w:r w:rsidRPr="00E136E8">
        <w:rPr>
          <w:bCs/>
          <w:sz w:val="24"/>
          <w:szCs w:val="24"/>
          <w:lang w:bidi="ru-RU"/>
        </w:rPr>
        <w:t>едусматриваются шириной, позволяющей избежать образования толпы.</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47.2. Пешеходные маршруты рекомендуется обеспечивать освещением.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47.2.1. Пешеходные маршруты целесообразно выполнять не </w:t>
      </w:r>
      <w:proofErr w:type="gramStart"/>
      <w:r w:rsidRPr="00E136E8">
        <w:rPr>
          <w:bCs/>
          <w:sz w:val="24"/>
          <w:szCs w:val="24"/>
          <w:lang w:bidi="ru-RU"/>
        </w:rPr>
        <w:t>прямолинейными</w:t>
      </w:r>
      <w:proofErr w:type="gramEnd"/>
      <w:r w:rsidRPr="00E136E8">
        <w:rPr>
          <w:bCs/>
          <w:sz w:val="24"/>
          <w:szCs w:val="24"/>
          <w:lang w:bidi="ru-RU"/>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сельского поселения.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47.2.2.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47.2.3. Количество элементов благоустройства пешеходных маршрутов (скамейки, урны, МАФ) определяется с учетом интенсивности пешеходного движения.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47.2.4. Пешеходные маршруты рекомендуется озеленять.</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47.2.5.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озелененными территориями, а также связь между основными пунктами тяготения в составе общественных зон и озелененными территориями.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47.2.6.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озелененных территориях).</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47.2.7.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озелененных территориях.</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47.2.8. Перечень элементов благоустройства на территории второстепенных пешеходных коммуникаций включает различные виды покрытия.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47.2.9. На озелененных территориях Центрального сельского поселения предусматриваются твердые виды покрытия с элементами сопряжения, однако могут предусматриваться различные виды мягкого или комбинированных покрытий, пешеходные тропы с естественным грунтовым покрытием.</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47.3. Организация пешеходных зон.</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47.3.1.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47.3.3.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47.3.4. При организации объектов велосипедной инфраструктуры должны создаваться условия для обеспечения связности, прямолинейности, комфортности.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lastRenderedPageBreak/>
        <w:t>47.3.5.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47.3.6. На велодорожках, размещаемых вдоль улиц и дорог, рекомендуется предусматривать освещение, на озелененных территориях - озеленение вдоль велодорожек.</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48.</w:t>
      </w:r>
      <w:r w:rsidRPr="00E136E8">
        <w:rPr>
          <w:bCs/>
          <w:sz w:val="24"/>
          <w:szCs w:val="24"/>
          <w:lang w:bidi="ru-RU"/>
        </w:rPr>
        <w:tab/>
      </w:r>
      <w:proofErr w:type="gramStart"/>
      <w:r w:rsidRPr="00E136E8">
        <w:rPr>
          <w:bCs/>
          <w:sz w:val="24"/>
          <w:szCs w:val="24"/>
          <w:lang w:bidi="ru-RU"/>
        </w:rPr>
        <w:t>Производство работ по сбору и вывозу мусора осуществляется уполномоченными организациями, собственниками и пользователями зданий, строений, сооружений, земельных участков самостоятельно или на основании договоров со специализированными организациями, а после заключения соглашения между органом исполнительной власти Калужской области и региональным оператором по обращению с ТКО, а также утвержденного единого тарифа на услугу по обращению с ТКО на территории Калужской области - исполнителем коммунальной</w:t>
      </w:r>
      <w:proofErr w:type="gramEnd"/>
      <w:r w:rsidRPr="00E136E8">
        <w:rPr>
          <w:bCs/>
          <w:sz w:val="24"/>
          <w:szCs w:val="24"/>
          <w:lang w:bidi="ru-RU"/>
        </w:rPr>
        <w:t xml:space="preserve"> услуги по обращению с твердыми коммунальными отходами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49.</w:t>
      </w:r>
      <w:r w:rsidRPr="00E136E8">
        <w:rPr>
          <w:bCs/>
          <w:sz w:val="24"/>
          <w:szCs w:val="24"/>
          <w:lang w:bidi="ru-RU"/>
        </w:rPr>
        <w:tab/>
        <w:t xml:space="preserve">Обязанность по уборке мусора, просыпавшегося при выгрузке из контейнеров в мусоровоз или загрузке бункера, возлагается на хозяйствующий субъект, осуществляющий вывоз мусора.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50.</w:t>
      </w:r>
      <w:r w:rsidRPr="00E136E8">
        <w:rPr>
          <w:bCs/>
          <w:sz w:val="24"/>
          <w:szCs w:val="24"/>
          <w:lang w:bidi="ru-RU"/>
        </w:rPr>
        <w:tab/>
        <w:t xml:space="preserve">Переполнение </w:t>
      </w:r>
      <w:r w:rsidRPr="00E136E8">
        <w:rPr>
          <w:bCs/>
          <w:sz w:val="24"/>
          <w:szCs w:val="24"/>
          <w:lang w:bidi="ru-RU"/>
        </w:rPr>
        <w:tab/>
        <w:t xml:space="preserve">контейнеров, </w:t>
      </w:r>
      <w:r w:rsidRPr="00E136E8">
        <w:rPr>
          <w:bCs/>
          <w:sz w:val="24"/>
          <w:szCs w:val="24"/>
          <w:lang w:bidi="ru-RU"/>
        </w:rPr>
        <w:tab/>
        <w:t xml:space="preserve">бункеров-накопителей мусором не допускается.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51.</w:t>
      </w:r>
      <w:r w:rsidRPr="00E136E8">
        <w:rPr>
          <w:bCs/>
          <w:sz w:val="24"/>
          <w:szCs w:val="24"/>
          <w:lang w:bidi="ru-RU"/>
        </w:rPr>
        <w:tab/>
        <w:t xml:space="preserve">Контейнеры и бункеры-накопители размещаются (устанавливаются) на специально оборудованных контейнерных площадках. Места размещения и тип ограждения определяются органами местного самоуправления муниципальных образований Калужской области в соответствии с законодательством.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Расстановка контейнеров и бункеров-накопителей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Количество и объем контейнеров определяется в соответствии с требованиями законодательства об отходах производства и потребления.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52</w:t>
      </w:r>
      <w:r w:rsidRPr="00E136E8">
        <w:rPr>
          <w:bCs/>
          <w:sz w:val="24"/>
          <w:szCs w:val="24"/>
          <w:lang w:bidi="ru-RU"/>
        </w:rPr>
        <w:t xml:space="preserve">. Запрещается самовольная установка контейнеров и бункеров-накопителей без согласования с органами местного самоуправления сельского поселения «Октябрьский сельсовет».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53.</w:t>
      </w:r>
      <w:r w:rsidRPr="00E136E8">
        <w:rPr>
          <w:bCs/>
          <w:sz w:val="24"/>
          <w:szCs w:val="24"/>
          <w:lang w:bidi="ru-RU"/>
        </w:rPr>
        <w:t xml:space="preserve"> Допускается временная установка на придомовых территориях контейнеров и бункеров-накопителей для сбора строительного мусора вблизи мест производства ремонтных, аварийных работ и работ по уборке территории при отсутствии на указанных территориях оборудованных площадок для установки контейнеров  и бункеров-накопителей. Места временной установки контейнеров и бункеров-накопителей должны быть согласованы с собственником, владельцем, пользователем территории.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54.</w:t>
      </w:r>
      <w:r w:rsidRPr="00E136E8">
        <w:rPr>
          <w:bCs/>
          <w:sz w:val="24"/>
          <w:szCs w:val="24"/>
          <w:lang w:bidi="ru-RU"/>
        </w:rPr>
        <w:tab/>
        <w:t xml:space="preserve">Контейнеры </w:t>
      </w:r>
      <w:r w:rsidRPr="00E136E8">
        <w:rPr>
          <w:bCs/>
          <w:sz w:val="24"/>
          <w:szCs w:val="24"/>
          <w:lang w:bidi="ru-RU"/>
        </w:rPr>
        <w:tab/>
        <w:t xml:space="preserve">и бункеры-накопители </w:t>
      </w:r>
      <w:r w:rsidRPr="00E136E8">
        <w:rPr>
          <w:bCs/>
          <w:sz w:val="24"/>
          <w:szCs w:val="24"/>
          <w:lang w:bidi="ru-RU"/>
        </w:rPr>
        <w:tab/>
        <w:t xml:space="preserve">должны </w:t>
      </w:r>
      <w:r w:rsidRPr="00E136E8">
        <w:rPr>
          <w:bCs/>
          <w:sz w:val="24"/>
          <w:szCs w:val="24"/>
          <w:lang w:bidi="ru-RU"/>
        </w:rPr>
        <w:tab/>
        <w:t xml:space="preserve">быть оборудованы в соответствии с законодательством и содержаться в технически исправном состоянии.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На контейнерной площадке должен быть размещен график вывоза мусора              с указанием наименования и контактных телефонов хозяйствующего субъекта, осуществляющего вывоз, а также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55</w:t>
      </w:r>
      <w:r w:rsidRPr="00E136E8">
        <w:rPr>
          <w:bCs/>
          <w:sz w:val="24"/>
          <w:szCs w:val="24"/>
          <w:lang w:bidi="ru-RU"/>
        </w:rPr>
        <w:t>.</w:t>
      </w:r>
      <w:r w:rsidRPr="00E136E8">
        <w:rPr>
          <w:bCs/>
          <w:sz w:val="24"/>
          <w:szCs w:val="24"/>
          <w:lang w:bidi="ru-RU"/>
        </w:rPr>
        <w:tab/>
        <w:t xml:space="preserve">Очистка урн производится по мере их заполнения. </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
          <w:bCs/>
          <w:sz w:val="24"/>
          <w:szCs w:val="24"/>
          <w:lang w:bidi="ru-RU"/>
        </w:rPr>
        <w:t>56.</w:t>
      </w:r>
      <w:r w:rsidRPr="00E136E8">
        <w:rPr>
          <w:bCs/>
          <w:sz w:val="24"/>
          <w:szCs w:val="24"/>
          <w:lang w:bidi="ru-RU"/>
        </w:rPr>
        <w:tab/>
      </w:r>
      <w:proofErr w:type="gramStart"/>
      <w:r w:rsidRPr="00E136E8">
        <w:rPr>
          <w:bCs/>
          <w:sz w:val="24"/>
          <w:szCs w:val="24"/>
          <w:lang w:bidi="ru-RU"/>
        </w:rPr>
        <w:t xml:space="preserve">Собственники и (или) иные законные владельцы зданий, строений, сооружений, земельных участков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w:t>
      </w:r>
      <w:r w:rsidRPr="00E136E8">
        <w:rPr>
          <w:bCs/>
          <w:sz w:val="24"/>
          <w:szCs w:val="24"/>
          <w:lang w:bidi="ru-RU"/>
        </w:rPr>
        <w:lastRenderedPageBreak/>
        <w:t>участие, в том числе финансовое, в содержании прилегающих территорий в случаях и порядке, которые определяются настоящими</w:t>
      </w:r>
      <w:proofErr w:type="gramEnd"/>
      <w:r w:rsidRPr="00E136E8">
        <w:rPr>
          <w:bCs/>
          <w:sz w:val="24"/>
          <w:szCs w:val="24"/>
          <w:lang w:bidi="ru-RU"/>
        </w:rPr>
        <w:t xml:space="preserve"> Правилами благоустройства.</w:t>
      </w:r>
    </w:p>
    <w:p w:rsidR="00244230" w:rsidRPr="00E136E8" w:rsidRDefault="00244230" w:rsidP="00E136E8">
      <w:pPr>
        <w:widowControl w:val="0"/>
        <w:shd w:val="clear" w:color="auto" w:fill="FFFFFF"/>
        <w:spacing w:before="300" w:line="274" w:lineRule="exact"/>
        <w:ind w:left="20" w:right="20"/>
        <w:jc w:val="both"/>
        <w:rPr>
          <w:bCs/>
          <w:sz w:val="24"/>
          <w:szCs w:val="24"/>
          <w:lang w:bidi="ru-RU"/>
        </w:rPr>
      </w:pPr>
      <w:r w:rsidRPr="00E136E8">
        <w:rPr>
          <w:bCs/>
          <w:sz w:val="24"/>
          <w:szCs w:val="24"/>
          <w:lang w:bidi="ru-RU"/>
        </w:rPr>
        <w:t xml:space="preserve">Проведение дополнительных работ по благоустройству прилегающих территорий, их виды (объем и периодичность) оформляются соглашением между органом местного самоуправления сельского поселения «Октябрьский сельсовет» и собственником и (или) иным законным владельцем (лицом, ответственным за эксплуатацию здания, строения, сооружения). </w:t>
      </w:r>
    </w:p>
    <w:p w:rsidR="00244230" w:rsidRPr="00E136E8" w:rsidRDefault="00244230" w:rsidP="00E136E8">
      <w:pPr>
        <w:widowControl w:val="0"/>
        <w:shd w:val="clear" w:color="auto" w:fill="FFFFFF"/>
        <w:spacing w:before="300" w:line="274" w:lineRule="exact"/>
        <w:ind w:left="20" w:right="20"/>
        <w:jc w:val="both"/>
        <w:rPr>
          <w:b/>
          <w:bCs/>
          <w:sz w:val="24"/>
          <w:szCs w:val="24"/>
          <w:lang w:bidi="ru-RU"/>
        </w:rPr>
      </w:pPr>
      <w:r w:rsidRPr="00E136E8">
        <w:rPr>
          <w:b/>
          <w:bCs/>
          <w:sz w:val="24"/>
          <w:szCs w:val="24"/>
          <w:lang w:bidi="ru-RU"/>
        </w:rPr>
        <w:t>57. Порядок проведения земляных работ: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57.1.1. Земляные работы, связанные со строительством, реконструкцией объектов капитального строительства, должны производиться после получения в установленном действующим законодательством порядке разрешения на строительство. </w:t>
      </w:r>
      <w:proofErr w:type="gramStart"/>
      <w:r w:rsidRPr="00E136E8">
        <w:rPr>
          <w:bCs/>
          <w:sz w:val="24"/>
          <w:szCs w:val="24"/>
          <w:lang w:bidi="ru-RU"/>
        </w:rPr>
        <w:t>Земляные работы, связанные с ремонтом зданий и сооружений, а также иные работы, связанные с нарушением существующего благоустройства, не требующие получения разрешения на строительство, должны производиться после получения разрешения на производство земляных работ, выдаваемого администрацией муниципального образования сельское поселение «Октябрьский сельсовет».</w:t>
      </w:r>
      <w:proofErr w:type="gramEnd"/>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57.1.2. Земляные работы, связанные с ремонтом зданий и сооружений, перепланировкой помещений в них, а также иные работы, связанные с нарушением существующего благоустройства, не требующие получения разрешения на строительство, должны осуществляться в соответствии с проектом благоустройства, который подлежит согласованию с администрацией муниципального образования сельское поселение «Октябрьский сельсовет».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57.1.3. Земляные работы должны планироваться в соответствии с документами территориального планирования муниципального образования сельское поселение «Октябрьский сельсовет» и осуществляться до возведения объектов капитального строительства, проведения благоустройства и озеленения территории.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57.1.4. Плановые раскопки, указанные в п. 57.1.3 настоящих Правил, должны выполняться до 1 сентября текущего года с последующим восстановлением нарушенного благоустройства до 1 ноября текущего года, за исключением аварийных работ.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57.1.5. Прокладка и переустройство инженерных сетей и сооружений на территории сельского поселения может осуществляться открытым и закрытым способом. Целесообразность применения того или иного способа должна определяться в каждом отдельном случае проектом с учетом местных условий.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57.1.6. Прокладку и переустройство инженерных сетей и сооружений в центральной части сельского поселения, на площадях и улицах с усовершенствованным дорожным покрытием, интенсивным движением транспорта и пешеходов рекомендуется осуществлять закрытым способом.</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57.1.7. </w:t>
      </w:r>
      <w:proofErr w:type="gramStart"/>
      <w:r w:rsidRPr="00E136E8">
        <w:rPr>
          <w:bCs/>
          <w:sz w:val="24"/>
          <w:szCs w:val="24"/>
          <w:lang w:bidi="ru-RU"/>
        </w:rPr>
        <w:t>В целях сокращения количества вскрытий проезжей части дорог (улиц, проездов), при проектировании и строительстве новых и реконструкции существующих дорог (улиц, проездов) необходимо предусматривать в соответствии со схемами развития систем коммунальной инфраструктуры и согласованием с соответствующими эксплуатационными службами закладку на пересечении дорог (улиц, проездов) необходимого количества резервных труб для прокладки электрических кабелей, линий связи и радиофикации.</w:t>
      </w:r>
      <w:proofErr w:type="gramEnd"/>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57.1.8. Организации, выполняющие работы по строительству, реконструкции и ремонту дорог (улиц, проездов), обязаны устанавливать люки камер и колодцев инженерных сетей и сооружений в одном уровне с проезжей частью.</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57.1.9. Место производства земляных работ должно быть ограждено с устройством мостиков, проходов и обходов при необходимости. В темное время суток место производства земляных работ должно быть </w:t>
      </w:r>
      <w:r w:rsidRPr="00E136E8">
        <w:rPr>
          <w:bCs/>
          <w:sz w:val="24"/>
          <w:szCs w:val="24"/>
          <w:lang w:bidi="ru-RU"/>
        </w:rPr>
        <w:lastRenderedPageBreak/>
        <w:t>освещено.</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Производитель земляных работ обязан на видном месте установить щит с указанием организации, производящей работы, номера телефона, фамилии лица, ответственного за производство работ, сроков начала и окончания работ.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57.1.10. В целях соблюдения мер предосторожности производство земляных работ в охранной зоне кабелей, находящихся под напряжением, или действующих газопроводов следует осуществлять под наблюдением работников организаций, эксплуатирующих инженерные сети, пролегающие в месте предполагаемой раскопки.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57.1.11. Грунт, строительные материалы и конструкции разрешается складировать в пределах огражденных территорий, за исключением магистральных улиц и дорог с интенсивным движением транспортных средств и пешеходов. На улицах, площадях, тротуарах, имеющих асфальтированное и плиточное покрытие, земляные работы должны производиться с вывозом грунта, скола и иных отходов без складирования.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Использование снятого грунта для обратной засыпки траншей и котлованов на автомобильных дорогах, тротуарах и иных объектах, имеющих асфальтированное, бетонное и плиточное покрытие, а также на территориях детских и спортивных площадок не допускается. На перечисленных территориях обратная засыпка должна производиться несжимаемым материалом с послойным уплотнением.</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57.1.12. </w:t>
      </w:r>
      <w:proofErr w:type="gramStart"/>
      <w:r w:rsidRPr="00E136E8">
        <w:rPr>
          <w:bCs/>
          <w:sz w:val="24"/>
          <w:szCs w:val="24"/>
          <w:lang w:bidi="ru-RU"/>
        </w:rPr>
        <w:t xml:space="preserve">При производстве земляных работ не допускается засыпать крышки колодцев и камер, решетки </w:t>
      </w:r>
      <w:proofErr w:type="spellStart"/>
      <w:r w:rsidRPr="00E136E8">
        <w:rPr>
          <w:bCs/>
          <w:sz w:val="24"/>
          <w:szCs w:val="24"/>
          <w:lang w:bidi="ru-RU"/>
        </w:rPr>
        <w:t>дождеприемных</w:t>
      </w:r>
      <w:proofErr w:type="spellEnd"/>
      <w:r w:rsidRPr="00E136E8">
        <w:rPr>
          <w:bCs/>
          <w:sz w:val="24"/>
          <w:szCs w:val="24"/>
          <w:lang w:bidi="ru-RU"/>
        </w:rPr>
        <w:t xml:space="preserve"> колодцев, зеленые насаждения и производить складирование строительных материалов и конструкций на газонах, трассах действующих инженерных сооружений и в охранных зонах линий электропередач и связи, а также открывать крышки люков камер и колодцев на инженерных сооружениях и спускаться в них без разрешения соответствующих эксплуатирующих организаций.</w:t>
      </w:r>
      <w:proofErr w:type="gramEnd"/>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57.1.13. Работы по восстановлению благоустройства и дорожного покрытия необходимо начинать сразу после засыпки траншей и котлованов и заканчивать на дорогах, улицах, тротуарах, скверах, в местах интенсивного движения транспорта и пешеходов в течение суток, а в иных местах - в течение трех суток. Дорожное покрытие после производства земляных работ следует восстанавливать в соответствии с действующими нормативными документами.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Если земляные работы проводились в осенне-зимний период, то работы по восстановлению благоустройства и дорожного покрытия осуществляются в летний период в сроки, указанные в разрешениях на производство земляных работ.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57.1.14. Организации, осуществляющие земляные работы, в течение суток после окончания работ обязаны убрать грунт, мусор, неиспользованные строительные материалы и конструкции, восстановить демонтированные (поврежденные, уничтоженные) при выполнении работ объекты (дорожные знаки и разметку, ограждения, малые архитектурные формы) и подготовить документы к приемке объекта.</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57.1.15. При повреждении инженерных сетей и сооружений, в результате которых нарушается их нормальная работа и (или) могут произойти несчастные случаи, руководители организаций, в ведении которых находятся указанные инженерные сооружения, или ответственные лица (начальники аварийных служб, дежурный диспетчер аварийной службы) обязаны немедленно по получению сигнала об аварии: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сообщить информацию в Единую дежурно-диспетчерскую службу;</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направить аварийную бригаду, которая под руководством ответственного лица, имеющего при себе служебное удостоверение, должна приступить к ликвидации аварии и устранению ее последствий;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 вызвать представителей организаций, эксплуатирующих инженерные сети и сооружения в районе </w:t>
      </w:r>
      <w:r w:rsidRPr="00E136E8">
        <w:rPr>
          <w:bCs/>
          <w:sz w:val="24"/>
          <w:szCs w:val="24"/>
          <w:lang w:bidi="ru-RU"/>
        </w:rPr>
        <w:lastRenderedPageBreak/>
        <w:t>аварии.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57.1.16. Организация, выполняющая аварийные земляные работы, обязана оформить разрешение на производство земляных работ в течение суток.</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57.1.17. В случае необходимости производства аварийных земляных работ в выходные (праздничные) дни организация, выполняющая аварийные земляные работы, обязана незамедлительно приступить к ликвидации аварии и оформить разрешение на производство земляных работ в первый рабочий день после выходного (праздничного) дня.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57.1.18. При ликвидации аварий срок производства земляных работ не должен превышать трех суток.</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57.2. Все виды земляных работ на территории муниципального образования сельское поселение «Октябрьский сельсовет» производятся только по разрешению администрации сельского поселения. Производство земляных работ осуществляется в соответствии с порядком, установленным действующими  нормативными правовыми актами.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57.3. При устранении аварийной ситуации организация, выполняющая аварийно-восстановительные работы, приступает к устранению аварии без оформленного разрешения на производство работ, поставив об этом в известность администрацию сельского поселения. Организация, выполняющая аварийно-восстановительные работы, в течение 48 часов оформляет разрешение на производство работ.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57.4. Разрешение на производство работ по строительству, реконструкции, ремонту коммуникаций выдается администрацией сельского поселения по заявлению о выдаче разрешения на производство земляных работ при предъявлении следующих документов: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заявки на выдачу разрешения на производство земляных работ;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проекта организации работ (ПОР), согласованного с заинтересованными службами, эксплуатирующими сети инженерно-технического обеспечения;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 - проекта производства работ по восстановлению нарушенного благоустройства, включающий в себя план места производства работ с указанием условий и методов производства работ в соответствии с требованиями настоящих Правил;</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 схемы организации движения транспортных средств и пешеходов на период проведения ремонтных работ на проезжей части с расстановкой дорожных знаков и указателей, с указанием мест разрытий, </w:t>
      </w:r>
      <w:proofErr w:type="gramStart"/>
      <w:r w:rsidRPr="00E136E8">
        <w:rPr>
          <w:bCs/>
          <w:sz w:val="24"/>
          <w:szCs w:val="24"/>
          <w:lang w:bidi="ru-RU"/>
        </w:rPr>
        <w:t>согласованную</w:t>
      </w:r>
      <w:proofErr w:type="gramEnd"/>
      <w:r w:rsidRPr="00E136E8">
        <w:rPr>
          <w:bCs/>
          <w:sz w:val="24"/>
          <w:szCs w:val="24"/>
          <w:lang w:bidi="ru-RU"/>
        </w:rPr>
        <w:t xml:space="preserve"> с отделом Государственной инспекцией по безопасности дорожного движения;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разрешения на снос зеленых насаждений (при наличии зеленых насаждений в зоне производства земляных работ и необходимости их сноса);</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условий производства работ, согласованных с местной администрацией муниципального образования;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иных документов, предусмотренных соответствующим регламентом.</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lastRenderedPageBreak/>
        <w:t>57.5. Прокладка напорных коммуникаций под проезжей частью улиц, кроме пересечений - не допускается.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57.6.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57.7. В целях исключения возможного разрытия оснований вновь построенных (реконструированных) улиц, скверов, все организации, которые намерены осуществлять работы по строительству и реконструкции подземных сетей, обязаны за 30 дней до начала работ сообщить в администрацию сельского поселения о намеченных работах по прокладке коммуникаций с указанием предполагаемых сроков производства работ. Организациям, своевременно не выполнившим требования настоящего пункта Правил, разрешение на производство работ не выдается.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57.8. Сроки производства работ устанавливаются в соответствии с действующими нормами продолжительности строительства согласно нормативным документам в области технического регулирования, СНиП. При строительстве коммуникаций с продолжительностью работ более 2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и ремонтных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57.10. До начала производства работ по разрытию необходимо:</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57.10.1. Установить дорожные знаки в соответствии с согласованной схемой;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57.10.2.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 на расстоянии не менее чем 200 метров друг от друга;</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57.10.3. В случаях, когда производство работ связано с закрытием, изменением маршрутов пассажирского транспорта, поместить соответствующие объявления на информационных стендах, на официальном сайте сельского поселения с указанием сроков производства работ;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57.10.4.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57.11. Разрешение на производство работ должно находиться на месте работ и предъявляться по первому требованию лиц, осуществляющих </w:t>
      </w:r>
      <w:proofErr w:type="gramStart"/>
      <w:r w:rsidRPr="00E136E8">
        <w:rPr>
          <w:bCs/>
          <w:sz w:val="24"/>
          <w:szCs w:val="24"/>
          <w:lang w:bidi="ru-RU"/>
        </w:rPr>
        <w:t>контроль за</w:t>
      </w:r>
      <w:proofErr w:type="gramEnd"/>
      <w:r w:rsidRPr="00E136E8">
        <w:rPr>
          <w:bCs/>
          <w:sz w:val="24"/>
          <w:szCs w:val="24"/>
          <w:lang w:bidi="ru-RU"/>
        </w:rPr>
        <w:t xml:space="preserve"> выполнением Правил.</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57.12. В разрешении устанавливаются сроки и условия производства работ.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57.13.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w:t>
      </w:r>
      <w:r w:rsidRPr="00E136E8">
        <w:rPr>
          <w:bCs/>
          <w:sz w:val="24"/>
          <w:szCs w:val="24"/>
          <w:lang w:bidi="ru-RU"/>
        </w:rPr>
        <w:lastRenderedPageBreak/>
        <w:t>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57.14.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E136E8">
        <w:rPr>
          <w:bCs/>
          <w:sz w:val="24"/>
          <w:szCs w:val="24"/>
          <w:lang w:bidi="ru-RU"/>
        </w:rPr>
        <w:t>топооснове</w:t>
      </w:r>
      <w:proofErr w:type="spellEnd"/>
      <w:r w:rsidRPr="00E136E8">
        <w:rPr>
          <w:bCs/>
          <w:sz w:val="24"/>
          <w:szCs w:val="24"/>
          <w:lang w:bidi="ru-RU"/>
        </w:rPr>
        <w:t>.</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57.15.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57.15.1. Работы должны выполняться короткими участками в соответствии с проектом организации работ (ПОР);</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57.15.2. Работы на следующих участках разрешается начинать только после завершения всех работ на предыдущем участке, включая восстановительные работы, работы по рекультивации земельного участка и уборку территории;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57.15.3. Ширина траншей должна быть минимальной, не превышающей требования и технические условия на подземные прокладки, установленные нормативными документами в области технического регулирования;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57.15.4. Вскрытие дорожной «одежды» производится на 20 см шире траншеи и имеет прямолинейное очертание;</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57.15.5. Откосы траншей и котлованов крепятся согласно существующим правилам производства земляных работ, установленным нормативными документами в области технического регулирования;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57.15.6. Грунт, вынутый из траншеи и котлованов, должен увозиться с места работ немедленно после выемки из траншеи, а в случае его дальнейшей пригодности для обратной засыпки - складироваться с одной стороны траншеи;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57.15.7. Материалы от разобранной дорожной «одежды» и строительные материалы должны находиться в пределах огражденного места или местах, отведенных в ордере на разрытие. При складировании труб на дорожных покрытиях обязательна прокладка под ними лежней;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57.15.8. После производства работ люки смотровых колодцев должны быть установлены на уровень существующего покрытия;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57.15.9. Лица, которым выдано разрешение на производство земляных работ, обязаны в течение двух лет (гарантийный период) после завершения работ контролировать состояние объекта. Провалы, просадки грунта или дорожного покрытия, появившиеся в течение гарантийного периода в местах, где проводились ремонтно-восстановительные работы, должны быть в течение суток огорожены и устранены. После указанного срока провалы и просадки грунта устраняются организацией, обслуживающей эту территорию.</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57.16. Организация, производящая земляные работы, обязана обеспечить полную сохранность материалов от разборки покрытий. При ведении работ, связанных с устройством или ремонтом подземных коммуникаций, запрещается: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57.16.1. Вскрытие дорожных покрытий и любые разрытия без оформления разрешения на производство земельных работ;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57.16.2. Засыпка землей или строительными материалами зеленых насаждений (газоны, деревья, кустарники), крышек колодцев, водосточных решеток;</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lastRenderedPageBreak/>
        <w:t>57.16.3. Засыпка кюветов и водостоков, а также устройство переездов через водосточные канавы и кюветы без оборудования водопропускных труб воды;</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57.16.4. Вырубка деревьев, кустарников и обнажение корней без разрешения соответствующей структуры администрации муниципального образования сельское поселение «Октябрьский сельсовет»;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57.16.5. Засорение прилегающих улиц и ливневой канализации;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57.16.6. Передвижение в местах ведения работ по улицам с твердым асфальтовым покрытием тракторов и машин на гусеничном ходу.</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57.17.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57.18. Засыпка траншей и котлованов под проезжей частью и тротуарами производится на всю глубину песком, отсевом или щебнем с уплотнением и с последующим восстановлением асфальтового покрытия.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57.19. Траншеи на газонах засыпаются местным грунтом с уплотнением, восстановлением плодородного слоя и посевом травы. Из открытых траншей и кюветов грунт подлежит вывозу в специально отведенные места.</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57.20.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57.21.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57.22. В случае неудовлетворительного производства работ по засыпке и уплотнению грунта в траншеях, влекущих за собой осадку и разрушение дорожного покрытия, исправление дефектов выполняется исполнителем земляных работ или </w:t>
      </w:r>
      <w:proofErr w:type="spellStart"/>
      <w:r w:rsidRPr="00E136E8">
        <w:rPr>
          <w:bCs/>
          <w:sz w:val="24"/>
          <w:szCs w:val="24"/>
          <w:lang w:bidi="ru-RU"/>
        </w:rPr>
        <w:t>сетевладельцем</w:t>
      </w:r>
      <w:proofErr w:type="spellEnd"/>
      <w:r w:rsidRPr="00E136E8">
        <w:rPr>
          <w:bCs/>
          <w:sz w:val="24"/>
          <w:szCs w:val="24"/>
          <w:lang w:bidi="ru-RU"/>
        </w:rPr>
        <w:t>.</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57.23.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одного года после проведения ремонтно-восстановительных работ, должны быть устранены организациями, получившими разрешение на производство работ, в течение суток. Наледи, образовавшиеся из-за аварий на подземных коммуникациях, ликвидируются организациями, эксплуатирующими коммуникации за счет собственных средств.</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57.24.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57.25. Восстановление покрытий дорог и тротуаров, а также иных объектов благоустройства непосредственно после проведения работ осуществляется исполнителем земляных работ.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57.26. По окончании работ исполнитель земляных работ обязан произвести уборку излишнего грунта и материалов.</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57.27. Строительная организация несет ответственность за качество восстановления дорожного покрытия и в случае выявления брака в течение одного года безвозмездно устраняет его.</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lastRenderedPageBreak/>
        <w:t>57.28. После выполнения работ по восстановлению нарушенного благоустройства представить в администрацию сельского поселения акт сдачи-приемки выполненных работ в течение 2-х рабочих дней со дня окончания работ, предоставить контрольную съемку.</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57.29. Завершение земляных работ оформляется актом о приемке земляных работ и работ по восстановлению благоустройства</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
          <w:bCs/>
          <w:sz w:val="24"/>
          <w:szCs w:val="24"/>
          <w:lang w:bidi="ru-RU"/>
        </w:rPr>
        <w:t>58.</w:t>
      </w:r>
      <w:r w:rsidRPr="00E136E8">
        <w:rPr>
          <w:bCs/>
          <w:sz w:val="24"/>
          <w:szCs w:val="24"/>
          <w:lang w:bidi="ru-RU"/>
        </w:rPr>
        <w:tab/>
        <w:t xml:space="preserve">Обязанности по организации и (или) производству работ в соответствии  с законодательством возлагаются: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 на заказчиков и (или) производителей работ;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а также прилегающей территории;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 на собственников, владельцев или пользователей объектов торговли;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г) по уборке и содержанию неиспользуемых и </w:t>
      </w:r>
      <w:proofErr w:type="spellStart"/>
      <w:r w:rsidRPr="00E136E8">
        <w:rPr>
          <w:bCs/>
          <w:sz w:val="24"/>
          <w:szCs w:val="24"/>
          <w:lang w:bidi="ru-RU"/>
        </w:rPr>
        <w:t>неосваиваемых</w:t>
      </w:r>
      <w:proofErr w:type="spellEnd"/>
      <w:r w:rsidRPr="00E136E8">
        <w:rPr>
          <w:bCs/>
          <w:sz w:val="24"/>
          <w:szCs w:val="24"/>
          <w:lang w:bidi="ru-RU"/>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е) по уборке и содержанию территорий юридических лиц (индивидуальных предпринимателей), физических лиц и прилегающей территории - на собственника, владельца или пользователя указанной территории;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 на собственников, владельцев или пользователей указанных объектов;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и) по содержанию прилегающих территорий к  полосам отвода автомобильных и железных дорог, опорам линий электропередачи, линий связи, трубопроводов, -   на собственников, владельцев </w:t>
      </w:r>
      <w:r w:rsidRPr="00E136E8">
        <w:rPr>
          <w:bCs/>
          <w:sz w:val="24"/>
          <w:szCs w:val="24"/>
          <w:lang w:bidi="ru-RU"/>
        </w:rPr>
        <w:tab/>
        <w:t xml:space="preserve">автомобильных </w:t>
      </w:r>
      <w:r w:rsidRPr="00E136E8">
        <w:rPr>
          <w:bCs/>
          <w:sz w:val="24"/>
          <w:szCs w:val="24"/>
          <w:lang w:bidi="ru-RU"/>
        </w:rPr>
        <w:tab/>
        <w:t xml:space="preserve">и железных дорог, линий электропередачи, линий связи, трубопроводов;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к) по благоустройству и содержанию родников и водных источников, уборке прилегающей территории - на собственников, владельцев, пользователей земельных участков, на которых они расположены.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
          <w:bCs/>
          <w:sz w:val="24"/>
          <w:szCs w:val="24"/>
          <w:lang w:bidi="ru-RU"/>
        </w:rPr>
        <w:lastRenderedPageBreak/>
        <w:t>59.</w:t>
      </w:r>
      <w:r w:rsidRPr="00E136E8">
        <w:rPr>
          <w:bCs/>
          <w:sz w:val="24"/>
          <w:szCs w:val="24"/>
          <w:lang w:bidi="ru-RU"/>
        </w:rPr>
        <w:tab/>
        <w:t xml:space="preserve">В соответствии с законодательством на прилегающих территориях многоквартирных домов (в соответствии с пунктом 4.25 настоящих Правил) ответственными за благоустройство прилегающей территории являются: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а) организации, осуществляющие управление многоквартирными домами;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б)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в) собственники помещений, если они избрали непосредственную форму управления многоквартирным домом и если иное не установлено договором.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
          <w:bCs/>
          <w:sz w:val="24"/>
          <w:szCs w:val="24"/>
          <w:lang w:bidi="ru-RU"/>
        </w:rPr>
        <w:t>60.</w:t>
      </w:r>
      <w:r w:rsidRPr="00E136E8">
        <w:rPr>
          <w:bCs/>
          <w:sz w:val="24"/>
          <w:szCs w:val="24"/>
          <w:lang w:bidi="ru-RU"/>
        </w:rPr>
        <w:t xml:space="preserve"> Границы прилегающей территории, подлежащей уборке юридическими и физическими лицами, устанавливаются исходя из следующего:</w:t>
      </w:r>
    </w:p>
    <w:p w:rsidR="00244230" w:rsidRPr="00E136E8" w:rsidRDefault="00244230" w:rsidP="00E136E8">
      <w:pPr>
        <w:widowControl w:val="0"/>
        <w:shd w:val="clear" w:color="auto" w:fill="FFFFFF"/>
        <w:spacing w:before="300" w:line="274" w:lineRule="exact"/>
        <w:ind w:right="20"/>
        <w:jc w:val="both"/>
        <w:rPr>
          <w:bCs/>
          <w:sz w:val="24"/>
          <w:szCs w:val="24"/>
          <w:lang w:bidi="ru-RU"/>
        </w:rPr>
      </w:pPr>
      <w:proofErr w:type="gramStart"/>
      <w:r w:rsidRPr="00E136E8">
        <w:rPr>
          <w:bCs/>
          <w:sz w:val="24"/>
          <w:szCs w:val="24"/>
          <w:lang w:bidi="ru-RU"/>
        </w:rPr>
        <w:t>1. все владельцы объектов благоустройства производят уборку прилегающих и принадлежащим им объектам благоустройства территории, включая проезды, тротуары, пешеходные дорожки, лестничные сходы на расстоянии в пределах 25 м по периметру от границ земельного участка, принадлежащего им на соответствующем праве или от границ здания, строения, сооружения, земельные участки под которыми не образованы, за исключением следующих случаев:</w:t>
      </w:r>
      <w:proofErr w:type="gramEnd"/>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1.1. владельцы отдельно стоящих информационных и рекламных конструкций убирают прилегающую территорию по периметру в пределах 5 метров;</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1.2.    гаражно-строительные кооперативы, садоводческие, дачные, огороднические товарищества, владельцы автостоянок, автозаправочных комплексов и предприятий по продаже, обслуживанию и ремонту автотранспорта убирают прилегающую территорию по периметру в пределах 30 метров;</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1.3. владельцы контейнерных площадок убирают </w:t>
      </w:r>
      <w:proofErr w:type="gramStart"/>
      <w:r w:rsidRPr="00E136E8">
        <w:rPr>
          <w:bCs/>
          <w:sz w:val="24"/>
          <w:szCs w:val="24"/>
          <w:lang w:bidi="ru-RU"/>
        </w:rPr>
        <w:t>прилегающую</w:t>
      </w:r>
      <w:proofErr w:type="gramEnd"/>
      <w:r w:rsidRPr="00E136E8">
        <w:rPr>
          <w:bCs/>
          <w:sz w:val="24"/>
          <w:szCs w:val="24"/>
          <w:lang w:bidi="ru-RU"/>
        </w:rPr>
        <w:t xml:space="preserve"> территории по периметру в пределах 5 метров;</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1.4. владельцы индивидуальных жилых домов убирают прилегающие территории по периметру в пределах 15 метров;</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1.5. владельцы инфраструктуры железнодорожного транспорта убирают полосу отвода железных дорог;</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1.6. владельцы нестационарных торговых объектов, нестационарных объектов по оказанию бытовых услуг, владельцы временных сооружений общественного питания (летние кафе) убирают прилегающие территории по периметру в пределах 15 метров. (Решение от 03.09.2021 № 29).</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60.1.  При определении размера прилегающей территории не допускается: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а) пересечение границ прилегающих территорий;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б) использование прилегающих территорий в целях осуществления хозяйственной деятельности, в том числе обустройства ме</w:t>
      </w:r>
      <w:proofErr w:type="gramStart"/>
      <w:r w:rsidRPr="00E136E8">
        <w:rPr>
          <w:bCs/>
          <w:sz w:val="24"/>
          <w:szCs w:val="24"/>
          <w:lang w:bidi="ru-RU"/>
        </w:rPr>
        <w:t>ст скл</w:t>
      </w:r>
      <w:proofErr w:type="gramEnd"/>
      <w:r w:rsidRPr="00E136E8">
        <w:rPr>
          <w:bCs/>
          <w:sz w:val="24"/>
          <w:szCs w:val="24"/>
          <w:lang w:bidi="ru-RU"/>
        </w:rPr>
        <w:t>адирования, размещения инженерного оборудования, загрузочных площадок, автостоянок и парковок, экспозиции товаров;</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в) ограждение прилегающей территории;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lastRenderedPageBreak/>
        <w:t>д) установление размера прилегающей территории, превышающего размер охранной зоны линейного объекта.</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60.1.1. Не включаются в границы прилегающей территории: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а) отдельные части, фрагменты элементов благоустройства;</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б) объекты транспортной инфраструктуры;</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г) зоны с особыми условиями использования объектов инженерной инфраструктуры;</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д) водные объекты.</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
          <w:bCs/>
          <w:sz w:val="24"/>
          <w:szCs w:val="24"/>
          <w:lang w:bidi="ru-RU"/>
        </w:rPr>
        <w:t>61.</w:t>
      </w:r>
      <w:r w:rsidRPr="00E136E8">
        <w:rPr>
          <w:bCs/>
          <w:sz w:val="24"/>
          <w:szCs w:val="24"/>
          <w:lang w:bidi="ru-RU"/>
        </w:rPr>
        <w:t xml:space="preserve"> Мероприятия по уборке прилегающих территорий в летний период включают в себя: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а) своевременное скашивание газонных трав (высота травостоя не должна превышать 20 см), уничтожение сорных и карантинных растений (в том числе борщевика Сосновского)</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б) своевременную обрезку ветвей деревьев, кустарников, нависающих на высоте менее 2 метров над тротуарами и пешеходными дорожками с грунтовым и твердым покрытием;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в) уборку и вывоз скошенной травы;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г) подметание прилегающих территорий </w:t>
      </w:r>
      <w:proofErr w:type="gramStart"/>
      <w:r w:rsidRPr="00E136E8">
        <w:rPr>
          <w:bCs/>
          <w:sz w:val="24"/>
          <w:szCs w:val="24"/>
          <w:lang w:bidi="ru-RU"/>
        </w:rPr>
        <w:t>от</w:t>
      </w:r>
      <w:proofErr w:type="gramEnd"/>
      <w:r w:rsidRPr="00E136E8">
        <w:rPr>
          <w:bCs/>
          <w:sz w:val="24"/>
          <w:szCs w:val="24"/>
          <w:lang w:bidi="ru-RU"/>
        </w:rPr>
        <w:t xml:space="preserve"> </w:t>
      </w:r>
      <w:proofErr w:type="gramStart"/>
      <w:r w:rsidRPr="00E136E8">
        <w:rPr>
          <w:bCs/>
          <w:sz w:val="24"/>
          <w:szCs w:val="24"/>
          <w:lang w:bidi="ru-RU"/>
        </w:rPr>
        <w:t>смета</w:t>
      </w:r>
      <w:proofErr w:type="gramEnd"/>
      <w:r w:rsidRPr="00E136E8">
        <w:rPr>
          <w:bCs/>
          <w:sz w:val="24"/>
          <w:szCs w:val="24"/>
          <w:lang w:bidi="ru-RU"/>
        </w:rPr>
        <w:t xml:space="preserve">, пыли и мелкого бытового мусора, их мойка;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д) своевременный вывоз и размещение мусора, уличного смета, отходов </w:t>
      </w:r>
      <w:proofErr w:type="gramStart"/>
      <w:r w:rsidRPr="00E136E8">
        <w:rPr>
          <w:bCs/>
          <w:sz w:val="24"/>
          <w:szCs w:val="24"/>
          <w:lang w:bidi="ru-RU"/>
        </w:rPr>
        <w:t>в</w:t>
      </w:r>
      <w:proofErr w:type="gramEnd"/>
      <w:r w:rsidRPr="00E136E8">
        <w:rPr>
          <w:bCs/>
          <w:sz w:val="24"/>
          <w:szCs w:val="24"/>
          <w:lang w:bidi="ru-RU"/>
        </w:rPr>
        <w:t xml:space="preserve">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отведенных </w:t>
      </w:r>
      <w:proofErr w:type="gramStart"/>
      <w:r w:rsidRPr="00E136E8">
        <w:rPr>
          <w:bCs/>
          <w:sz w:val="24"/>
          <w:szCs w:val="24"/>
          <w:lang w:bidi="ru-RU"/>
        </w:rPr>
        <w:t>местах</w:t>
      </w:r>
      <w:proofErr w:type="gramEnd"/>
      <w:r w:rsidRPr="00E136E8">
        <w:rPr>
          <w:bCs/>
          <w:sz w:val="24"/>
          <w:szCs w:val="24"/>
          <w:lang w:bidi="ru-RU"/>
        </w:rPr>
        <w:t xml:space="preserve">;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е) уборку бордюров от песка, мусора; </w:t>
      </w:r>
    </w:p>
    <w:p w:rsidR="00244230" w:rsidRPr="00E136E8" w:rsidRDefault="00244230" w:rsidP="00E136E8">
      <w:pPr>
        <w:widowControl w:val="0"/>
        <w:shd w:val="clear" w:color="auto" w:fill="FFFFFF"/>
        <w:spacing w:line="274" w:lineRule="exact"/>
        <w:ind w:right="20"/>
        <w:jc w:val="both"/>
        <w:rPr>
          <w:bCs/>
          <w:sz w:val="24"/>
          <w:szCs w:val="24"/>
          <w:lang w:bidi="ru-RU"/>
        </w:rPr>
      </w:pPr>
    </w:p>
    <w:p w:rsidR="00244230" w:rsidRPr="00E136E8" w:rsidRDefault="00244230" w:rsidP="00E136E8">
      <w:pPr>
        <w:widowControl w:val="0"/>
        <w:shd w:val="clear" w:color="auto" w:fill="FFFFFF"/>
        <w:spacing w:line="274" w:lineRule="exact"/>
        <w:ind w:right="20"/>
        <w:jc w:val="both"/>
        <w:rPr>
          <w:bCs/>
          <w:sz w:val="24"/>
          <w:szCs w:val="24"/>
          <w:lang w:bidi="ru-RU"/>
        </w:rPr>
      </w:pPr>
      <w:r w:rsidRPr="00E136E8">
        <w:rPr>
          <w:bCs/>
          <w:sz w:val="24"/>
          <w:szCs w:val="24"/>
          <w:lang w:bidi="ru-RU"/>
        </w:rPr>
        <w:t xml:space="preserve"> ж) сгребание и вывоз опавших листьев с прилегающих территорий в период </w:t>
      </w:r>
    </w:p>
    <w:p w:rsidR="00244230" w:rsidRPr="00E136E8" w:rsidRDefault="00244230" w:rsidP="00E136E8">
      <w:pPr>
        <w:widowControl w:val="0"/>
        <w:shd w:val="clear" w:color="auto" w:fill="FFFFFF"/>
        <w:spacing w:line="274" w:lineRule="exact"/>
        <w:ind w:right="20"/>
        <w:jc w:val="both"/>
        <w:rPr>
          <w:bCs/>
          <w:sz w:val="24"/>
          <w:szCs w:val="24"/>
          <w:lang w:bidi="ru-RU"/>
        </w:rPr>
      </w:pPr>
      <w:r w:rsidRPr="00E136E8">
        <w:rPr>
          <w:bCs/>
          <w:sz w:val="24"/>
          <w:szCs w:val="24"/>
          <w:lang w:bidi="ru-RU"/>
        </w:rPr>
        <w:t xml:space="preserve">листопада;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з) мойку дорожных покрытий площадей и улиц.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и) удаление борщевика Сосновского.</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
          <w:bCs/>
          <w:sz w:val="24"/>
          <w:szCs w:val="24"/>
          <w:lang w:bidi="ru-RU"/>
        </w:rPr>
        <w:t>62.</w:t>
      </w:r>
      <w:r w:rsidRPr="00E136E8">
        <w:rPr>
          <w:bCs/>
          <w:sz w:val="24"/>
          <w:szCs w:val="24"/>
          <w:lang w:bidi="ru-RU"/>
        </w:rPr>
        <w:t xml:space="preserve"> Мероприятия по уборке прилегающих территорий в зимний период включают в себя: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а) уборку и своевременный вывоз, размещение мусора, уличного смета, отходов;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б) посыпку участков прохода и подхода к объектам торговли (магазинам, ларькам, рынкам) организациям </w:t>
      </w:r>
      <w:proofErr w:type="spellStart"/>
      <w:r w:rsidRPr="00E136E8">
        <w:rPr>
          <w:bCs/>
          <w:sz w:val="24"/>
          <w:szCs w:val="24"/>
          <w:lang w:bidi="ru-RU"/>
        </w:rPr>
        <w:t>противогололедными</w:t>
      </w:r>
      <w:proofErr w:type="spellEnd"/>
      <w:r w:rsidRPr="00E136E8">
        <w:rPr>
          <w:bCs/>
          <w:sz w:val="24"/>
          <w:szCs w:val="24"/>
          <w:lang w:bidi="ru-RU"/>
        </w:rPr>
        <w:t xml:space="preserve"> материалами;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в) очистку от снега и льда тротуаров и пешеходных дорожек с грунтовым и твердым покрытием.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
          <w:bCs/>
          <w:sz w:val="24"/>
          <w:szCs w:val="24"/>
          <w:lang w:bidi="ru-RU"/>
        </w:rPr>
        <w:t>63.</w:t>
      </w:r>
      <w:r w:rsidRPr="00E136E8">
        <w:rPr>
          <w:bCs/>
          <w:sz w:val="24"/>
          <w:szCs w:val="24"/>
          <w:lang w:bidi="ru-RU"/>
        </w:rPr>
        <w:t xml:space="preserve"> Участниками деятельности по благоустройству могут быть: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а) граждане, которые формируют запрос на благоустройство и принимают участие в оценке предлагаемых </w:t>
      </w:r>
      <w:r w:rsidRPr="00E136E8">
        <w:rPr>
          <w:bCs/>
          <w:sz w:val="24"/>
          <w:szCs w:val="24"/>
          <w:lang w:bidi="ru-RU"/>
        </w:rPr>
        <w:lastRenderedPageBreak/>
        <w:t xml:space="preserve">решений, участвуют в отдельных случаях в выполнении работ;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б) представители органов местного самоуправления сельского поселения «Октябрьский сельсовет» (формируют техническое задание, выбирают исполнителей и обеспечивают финансирование);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в) хозяйствующие субъекты, осуществляющие деятельность на территории сельского поселения «Октябрьский сельсовет» (могут соучаствовать в формировании запроса на благоустройство, а также в финансировании мероприятий по благоустройству);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г) представители профессионального сообщества, в том числе архитекторы и дизайнеры (разрабатывают концепции объектов благоустройства и создают рабочую документацию);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д) исполнители работ, в том числе строители, производители малых архитектурных форм. </w:t>
      </w:r>
    </w:p>
    <w:p w:rsidR="00244230" w:rsidRPr="00E136E8" w:rsidRDefault="00244230" w:rsidP="00E136E8">
      <w:pPr>
        <w:widowControl w:val="0"/>
        <w:shd w:val="clear" w:color="auto" w:fill="FFFFFF"/>
        <w:spacing w:before="300" w:line="274" w:lineRule="exact"/>
        <w:ind w:right="20"/>
        <w:jc w:val="both"/>
        <w:rPr>
          <w:b/>
          <w:bCs/>
          <w:sz w:val="24"/>
          <w:szCs w:val="24"/>
          <w:lang w:bidi="ru-RU"/>
        </w:rPr>
      </w:pPr>
      <w:r w:rsidRPr="00E136E8">
        <w:rPr>
          <w:b/>
          <w:bCs/>
          <w:sz w:val="24"/>
          <w:szCs w:val="24"/>
          <w:lang w:bidi="ru-RU"/>
        </w:rPr>
        <w:t>64. Праздничное оформление территории муниципального образования сельское поселение «Октябрьский сельсовет».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64.1. Принципы праздничного оформления: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гармоничное сочетание элементов праздничного оформления с архитектурной и ландшафтной средой;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комплексный подход и равномерное размещение элементов оформления на всей территории сельского поселения.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64.2. </w:t>
      </w:r>
      <w:proofErr w:type="gramStart"/>
      <w:r w:rsidRPr="00E136E8">
        <w:rPr>
          <w:bCs/>
          <w:sz w:val="24"/>
          <w:szCs w:val="24"/>
          <w:lang w:bidi="ru-RU"/>
        </w:rPr>
        <w:t>Объекты праздничного оформления: территории улиц, площадей, мостовые сооружения, места массовых гуляний, парки, бульвары, скверы, фасады зданий, строений, сооружений,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 прилегающие к ним территории.</w:t>
      </w:r>
      <w:proofErr w:type="gramEnd"/>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64.3. </w:t>
      </w:r>
      <w:proofErr w:type="gramStart"/>
      <w:r w:rsidRPr="00E136E8">
        <w:rPr>
          <w:bCs/>
          <w:sz w:val="24"/>
          <w:szCs w:val="24"/>
          <w:lang w:bidi="ru-RU"/>
        </w:rPr>
        <w:t xml:space="preserve">Элементами праздничного оформления могут быть: флаги, баннерные панно, транспаранты-перетяжки, объемно-декоративные элементы и композиции, стенды, трибуны, эстрады, цветочные композиции, </w:t>
      </w:r>
      <w:proofErr w:type="spellStart"/>
      <w:r w:rsidRPr="00E136E8">
        <w:rPr>
          <w:bCs/>
          <w:sz w:val="24"/>
          <w:szCs w:val="24"/>
          <w:lang w:bidi="ru-RU"/>
        </w:rPr>
        <w:t>тантамарески</w:t>
      </w:r>
      <w:proofErr w:type="spellEnd"/>
      <w:r w:rsidRPr="00E136E8">
        <w:rPr>
          <w:bCs/>
          <w:sz w:val="24"/>
          <w:szCs w:val="24"/>
          <w:lang w:bidi="ru-RU"/>
        </w:rPr>
        <w:t>, сооружения и композиции изо льда, световые гирлянды, праздничная иллюминация, световые панно, световые конструкции и композиции, объемно-пространственные конструкции.</w:t>
      </w:r>
      <w:proofErr w:type="gramEnd"/>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64.4. Памятные даты, дни проведения мероприятий, связанные со знаменательными событиями.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64.5. </w:t>
      </w:r>
      <w:proofErr w:type="gramStart"/>
      <w:r w:rsidRPr="00E136E8">
        <w:rPr>
          <w:bCs/>
          <w:sz w:val="24"/>
          <w:szCs w:val="24"/>
          <w:lang w:bidi="ru-RU"/>
        </w:rPr>
        <w:t>Размещение элементов праздничного оформления и включение световых элементов праздничного оформления производится на период проведения праздничных мероприятий правообладателями зданий, строений, сооружений, в том числе нестационарных торговых объектов, иными лицами, на которых в соответствии с требованиями нормативных правовых актов Российской Федерации, нормативных правовых актов Калужской области, муниципальных правовых актов, договоров возложена соответствующая обязанность.</w:t>
      </w:r>
      <w:proofErr w:type="gramEnd"/>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64.6. Требования к размещению элементов праздничного оформления: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64.7. Соответствие праздничного оформления тематике праздника.</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64.7.1. Праздничное оформление муниципального образования, включающее использование социальной рекламы, государственной символики, символики муниципального района «</w:t>
      </w:r>
      <w:proofErr w:type="spellStart"/>
      <w:r w:rsidRPr="00E136E8">
        <w:rPr>
          <w:bCs/>
          <w:sz w:val="24"/>
          <w:szCs w:val="24"/>
          <w:lang w:bidi="ru-RU"/>
        </w:rPr>
        <w:t>Ферзиковский</w:t>
      </w:r>
      <w:proofErr w:type="spellEnd"/>
      <w:r w:rsidRPr="00E136E8">
        <w:rPr>
          <w:bCs/>
          <w:sz w:val="24"/>
          <w:szCs w:val="24"/>
          <w:lang w:bidi="ru-RU"/>
        </w:rPr>
        <w:t xml:space="preserve"> район», осуществляется в соответствии с Федеральными конституционными законами от 25.12.2000 № 1-ФКЗ «О Государственном флаге Российской Федерации», от 25.12.2000 № 2-ФКЗ «О Государственном гербе Российской Федерации», Федеральным законом от 13.03.2006 № 38-ФКЗ «О рекламе».</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lastRenderedPageBreak/>
        <w:t>64.7.2. Декоративные флаги и панно на фасадах зданий и сооружений, не перекрывают оконные проемы жилых и рабочих помещений.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64.7.3. Установленные в зонах пешеходной активности и в пределах треугольников видимости объемно-декоративные пространственные конструкции не препятствуют свободному движению пешеходов.</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64.7.4. Праздничное оформление вблизи проезжей части размещается без создания затруднений визуальной навигации движения автотранспорта и перекрывать знаки дорожного движения.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64.7.5. </w:t>
      </w:r>
      <w:proofErr w:type="gramStart"/>
      <w:r w:rsidRPr="00E136E8">
        <w:rPr>
          <w:bCs/>
          <w:sz w:val="24"/>
          <w:szCs w:val="24"/>
          <w:lang w:bidi="ru-RU"/>
        </w:rPr>
        <w:t>Все объекты и элементы праздничного оформления, а также работы по монтажу, демонтажу и эксплуатации объектов и элементов оформления выполняются в соответствии требованиями ГОСТ, СНиП и СП, действующих на территории Российской Федерации, а также с соблюдением мероприятий по технике безопасности, экологической безопасности, пожарной безопасности, рациональному использованию территории, охране окружающей среды, а также экологическим, санитарно-гигиеническим, противопожарным и другим нормам, действующим на территории</w:t>
      </w:r>
      <w:proofErr w:type="gramEnd"/>
      <w:r w:rsidRPr="00E136E8">
        <w:rPr>
          <w:bCs/>
          <w:sz w:val="24"/>
          <w:szCs w:val="24"/>
          <w:lang w:bidi="ru-RU"/>
        </w:rPr>
        <w:t xml:space="preserve"> Российской Федерации.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64.7.6. Монтаж, демонтаж, ремонт и эксплуатация световых элементов оформления улиц, проспектов и площадей населенного пункта, осуществляется специалистами, имеющими допуск к данным видам работ в соответствии с требованиями законодательства Российской Федерации.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64.7.7. Монтаж, демонтаж, ремонт и эксплуатация установок архитектурной подсветки зданий, строений, сооружений осуществляется собственником или арендатором здания, либо организацией или специалистами, привлекаемыми собственником или арендатором по договору.</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64.7.8. Элементы праздничного оформления содержатся в рабочем и комплектующем состоянии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
          <w:bCs/>
          <w:sz w:val="24"/>
          <w:szCs w:val="24"/>
          <w:lang w:bidi="ru-RU"/>
        </w:rPr>
        <w:t xml:space="preserve">65. </w:t>
      </w:r>
      <w:r w:rsidRPr="00E136E8">
        <w:rPr>
          <w:bCs/>
          <w:sz w:val="24"/>
          <w:szCs w:val="24"/>
          <w:lang w:bidi="ru-RU"/>
        </w:rPr>
        <w:t>Участие граждан (непосредственное или опосредованное) в деятельности по благоустройству осуществляется путем принятия в установленных формах решений и через вовлечение общественных организаций, общественное соучастие в реализацию проектов.</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65.1. </w:t>
      </w:r>
      <w:proofErr w:type="gramStart"/>
      <w:r w:rsidRPr="00E136E8">
        <w:rPr>
          <w:bCs/>
          <w:sz w:val="24"/>
          <w:szCs w:val="24"/>
          <w:lang w:bidi="ru-RU"/>
        </w:rPr>
        <w:t>Собственник и (или) иной законный владелец здания, строения, сооружения,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к зданиям, строениям, сооружениям и земельным участкам территорий.</w:t>
      </w:r>
      <w:proofErr w:type="gramEnd"/>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65.3. 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65.4. </w:t>
      </w:r>
      <w:proofErr w:type="gramStart"/>
      <w:r w:rsidRPr="00E136E8">
        <w:rPr>
          <w:bCs/>
          <w:sz w:val="24"/>
          <w:szCs w:val="24"/>
          <w:lang w:bidi="ru-RU"/>
        </w:rPr>
        <w:t>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Центрального сельского поселения.</w:t>
      </w:r>
      <w:proofErr w:type="gramEnd"/>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65.5. Открытое обсуждение проектов благоустройства территорий, как правило, организовывается на </w:t>
      </w:r>
      <w:r w:rsidRPr="00E136E8">
        <w:rPr>
          <w:bCs/>
          <w:sz w:val="24"/>
          <w:szCs w:val="24"/>
          <w:lang w:bidi="ru-RU"/>
        </w:rPr>
        <w:lastRenderedPageBreak/>
        <w:t>этапе формулирования задач проекта и по итогам каждого из этапов проектирования.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65.6. Все решения, касающиеся благоустройства и развития территорий, следует принимать открыто и гласно, с учетом мнения жителей соответствующих территорий и иных заинтересованных лиц.</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65.7. Для повышения уровня доступности информации и информирования населения и заинтересованных лиц о задачах и проектах в сфере благоустройства органами местного самоуправления могут использоваться интерактивные порталы в информационно-телекоммуникационной сети Интернет (далее - сеть Интернет).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65.8. Рекомендуется размещать в свободном доступе в сети Интернет основную проектную и конкурсную документацию, а также видеозаписи публичных обсуждений проектов благоустройства. Кроме того, рекомендуется предоставить возможность публичного комментирования и обсуждения материалов проектов.</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65.9. Для осуществления участия граждан и иных заинтересованных лиц в процессе принятия решений и реализации проектов комплексного благоустройства могут быть использованы следующие формы общественного участия: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а) совместное определение целей и задач по развитию территории, инвентаризация проблем и потенциалов среды;</w:t>
      </w:r>
    </w:p>
    <w:p w:rsidR="00244230" w:rsidRPr="00E136E8" w:rsidRDefault="00244230" w:rsidP="00E136E8">
      <w:pPr>
        <w:widowControl w:val="0"/>
        <w:shd w:val="clear" w:color="auto" w:fill="FFFFFF"/>
        <w:spacing w:before="300" w:line="274" w:lineRule="exact"/>
        <w:ind w:right="20"/>
        <w:jc w:val="both"/>
        <w:rPr>
          <w:bCs/>
          <w:sz w:val="24"/>
          <w:szCs w:val="24"/>
          <w:lang w:bidi="ru-RU"/>
        </w:rPr>
      </w:pPr>
      <w:proofErr w:type="gramStart"/>
      <w:r w:rsidRPr="00E136E8">
        <w:rPr>
          <w:bCs/>
          <w:sz w:val="24"/>
          <w:szCs w:val="24"/>
          <w:lang w:bidi="ru-RU"/>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E136E8">
        <w:rPr>
          <w:bCs/>
          <w:sz w:val="24"/>
          <w:szCs w:val="24"/>
          <w:lang w:bidi="ru-RU"/>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г) консультации в выборе типов покрытий, с учетом функционального зонирования территории;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д) консультации по предполагаемым типам озеленения;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е) консультации по предполагаемым типам освещения и осветительного оборудования;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lastRenderedPageBreak/>
        <w:t>65.10. При реализации проектов благоустройства осуществляется информирование общественности о планирующихся изменениях и возможности участия в этом процессе.</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65.11. Информирование может осуществляться путем:</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а) создания единого информационного </w:t>
      </w:r>
      <w:proofErr w:type="spellStart"/>
      <w:r w:rsidRPr="00E136E8">
        <w:rPr>
          <w:bCs/>
          <w:sz w:val="24"/>
          <w:szCs w:val="24"/>
          <w:lang w:bidi="ru-RU"/>
        </w:rPr>
        <w:t>интернет-ресурса</w:t>
      </w:r>
      <w:proofErr w:type="spellEnd"/>
      <w:r w:rsidRPr="00E136E8">
        <w:rPr>
          <w:bCs/>
          <w:sz w:val="24"/>
          <w:szCs w:val="24"/>
          <w:lang w:bidi="ru-RU"/>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w:t>
      </w:r>
      <w:proofErr w:type="gramStart"/>
      <w:r w:rsidRPr="00E136E8">
        <w:rPr>
          <w:bCs/>
          <w:sz w:val="24"/>
          <w:szCs w:val="24"/>
          <w:lang w:bidi="ru-RU"/>
        </w:rPr>
        <w:t>о-</w:t>
      </w:r>
      <w:proofErr w:type="gramEnd"/>
      <w:r w:rsidRPr="00E136E8">
        <w:rPr>
          <w:bCs/>
          <w:sz w:val="24"/>
          <w:szCs w:val="24"/>
          <w:lang w:bidi="ru-RU"/>
        </w:rPr>
        <w:t xml:space="preserve"> и текстовых отчетов по итогам проведения общественных обсуждений;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д) индивидуальных приглашений участников встречи лично, по электронной почте или по телефону;</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е)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ж) использование социальных сетей и </w:t>
      </w:r>
      <w:proofErr w:type="spellStart"/>
      <w:r w:rsidRPr="00E136E8">
        <w:rPr>
          <w:bCs/>
          <w:sz w:val="24"/>
          <w:szCs w:val="24"/>
          <w:lang w:bidi="ru-RU"/>
        </w:rPr>
        <w:t>интернет-ресурсов</w:t>
      </w:r>
      <w:proofErr w:type="spellEnd"/>
      <w:r w:rsidRPr="00E136E8">
        <w:rPr>
          <w:bCs/>
          <w:sz w:val="24"/>
          <w:szCs w:val="24"/>
          <w:lang w:bidi="ru-RU"/>
        </w:rPr>
        <w:t xml:space="preserve"> для обеспечения донесения информации до различных общественных объединений и профессиональных сообществ;</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65.12. Механизмы общественного участия.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65.12.1.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2014г. № 212-ФЗ «Об основах общественного контроля в Российской Федерации».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65.12.2. </w:t>
      </w:r>
      <w:proofErr w:type="gramStart"/>
      <w:r w:rsidRPr="00E136E8">
        <w:rPr>
          <w:bCs/>
          <w:sz w:val="24"/>
          <w:szCs w:val="24"/>
          <w:lang w:bidi="ru-RU"/>
        </w:rPr>
        <w:t>Могут использоваться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E136E8">
        <w:rPr>
          <w:bCs/>
          <w:sz w:val="24"/>
          <w:szCs w:val="24"/>
          <w:lang w:bidi="ru-RU"/>
        </w:rPr>
        <w:t>воркшопов</w:t>
      </w:r>
      <w:proofErr w:type="spellEnd"/>
      <w:r w:rsidRPr="00E136E8">
        <w:rPr>
          <w:bCs/>
          <w:sz w:val="24"/>
          <w:szCs w:val="24"/>
          <w:lang w:bidi="ru-RU"/>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и др.</w:t>
      </w:r>
      <w:proofErr w:type="gramEnd"/>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lastRenderedPageBreak/>
        <w:t>65.12.3. На каждом этапе проектирования рекомендуется выбирать наиболее простые и понятные для всех заинтересованных в проекте сторон.</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65.12.4. Общественный контроль является одним из механизмов общественного участия.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65.12.6.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E136E8">
        <w:rPr>
          <w:bCs/>
          <w:sz w:val="24"/>
          <w:szCs w:val="24"/>
          <w:lang w:bidi="ru-RU"/>
        </w:rPr>
        <w:t>о-</w:t>
      </w:r>
      <w:proofErr w:type="gramEnd"/>
      <w:r w:rsidRPr="00E136E8">
        <w:rPr>
          <w:bCs/>
          <w:sz w:val="24"/>
          <w:szCs w:val="24"/>
          <w:lang w:bidi="ru-RU"/>
        </w:rPr>
        <w:t xml:space="preserve">, </w:t>
      </w:r>
      <w:proofErr w:type="spellStart"/>
      <w:r w:rsidRPr="00E136E8">
        <w:rPr>
          <w:bCs/>
          <w:sz w:val="24"/>
          <w:szCs w:val="24"/>
          <w:lang w:bidi="ru-RU"/>
        </w:rPr>
        <w:t>видеофиксации</w:t>
      </w:r>
      <w:proofErr w:type="spellEnd"/>
      <w:r w:rsidRPr="00E136E8">
        <w:rPr>
          <w:bCs/>
          <w:sz w:val="24"/>
          <w:szCs w:val="24"/>
          <w:lang w:bidi="ru-RU"/>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сельского поселения и (или) на интерактивный портал в сети Интернет.</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65.12.7.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65.13.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65.13.1. Участие лиц, осуществляющих предпринимательскую деятельность, в реализации комплексных проектов благоустройства может заключаться: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а) в создании и предоставлении разного рода услуг и сервисов для посетителей общественных пространств;</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в) в строительстве, реконструкции, реставрации объектов недвижимости;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г) в производстве или размещении элементов благоустройства;</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е) в организации мероприятий, обеспечивающих приток посетителей на создаваемые общественные пространства;</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ж) в организации уборки благоустроенных территорий, предоставлении сре</w:t>
      </w:r>
      <w:proofErr w:type="gramStart"/>
      <w:r w:rsidRPr="00E136E8">
        <w:rPr>
          <w:bCs/>
          <w:sz w:val="24"/>
          <w:szCs w:val="24"/>
          <w:lang w:bidi="ru-RU"/>
        </w:rPr>
        <w:t>дств дл</w:t>
      </w:r>
      <w:proofErr w:type="gramEnd"/>
      <w:r w:rsidRPr="00E136E8">
        <w:rPr>
          <w:bCs/>
          <w:sz w:val="24"/>
          <w:szCs w:val="24"/>
          <w:lang w:bidi="ru-RU"/>
        </w:rPr>
        <w:t>я подготовки проектов или проведения творческих конкурсов на разработку архитектурных концепций общественных пространств;</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з) в иных формах.</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65.13.2.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65.13.3.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
          <w:bCs/>
          <w:sz w:val="24"/>
          <w:szCs w:val="24"/>
          <w:lang w:bidi="ru-RU"/>
        </w:rPr>
        <w:t xml:space="preserve">66. </w:t>
      </w:r>
      <w:r w:rsidRPr="00E136E8">
        <w:rPr>
          <w:bCs/>
          <w:sz w:val="24"/>
          <w:szCs w:val="24"/>
          <w:lang w:bidi="ru-RU"/>
        </w:rPr>
        <w:t>При проектировании объектов благоустройства жилой среды, улиц и дорог, объектов культурно-</w:t>
      </w:r>
      <w:r w:rsidRPr="00E136E8">
        <w:rPr>
          <w:bCs/>
          <w:sz w:val="24"/>
          <w:szCs w:val="24"/>
          <w:lang w:bidi="ru-RU"/>
        </w:rPr>
        <w:lastRenderedPageBreak/>
        <w:t>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разработанной в соответствии </w:t>
      </w:r>
      <w:proofErr w:type="gramStart"/>
      <w:r w:rsidRPr="00E136E8">
        <w:rPr>
          <w:bCs/>
          <w:sz w:val="24"/>
          <w:szCs w:val="24"/>
          <w:lang w:bidi="ru-RU"/>
        </w:rPr>
        <w:t>с</w:t>
      </w:r>
      <w:proofErr w:type="gramEnd"/>
      <w:r w:rsidRPr="00E136E8">
        <w:rPr>
          <w:bCs/>
          <w:sz w:val="24"/>
          <w:szCs w:val="24"/>
          <w:lang w:bidi="ru-RU"/>
        </w:rPr>
        <w:t>:</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СП 59.13330.2016 «СНиП 35-01-2001 Доступность зданий и сооружений для маломобильных групп населения»;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СП 140.13330.2012 «Городская среда. Правила проектирования для маломобильных групп населения»;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СП 136.13330.2012 «Здания и сооружения. Общие положения проектирования с учетом доступности для маломобильных групп населения»;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СП 138.13330.2012 «Общественные здания и сооружения, доступные маломобильным группам населения. Правила проектирования»;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Cs/>
          <w:sz w:val="24"/>
          <w:szCs w:val="24"/>
          <w:lang w:bidi="ru-RU"/>
        </w:rPr>
        <w:t>- СП 137.13330.2012 «Жилая среда с планировочными элементами, доступными инвалидам. Правила проектирования</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
          <w:bCs/>
          <w:sz w:val="24"/>
          <w:szCs w:val="24"/>
          <w:lang w:bidi="ru-RU"/>
        </w:rPr>
        <w:t>67.</w:t>
      </w:r>
      <w:r w:rsidRPr="00E136E8">
        <w:rPr>
          <w:bCs/>
          <w:sz w:val="24"/>
          <w:szCs w:val="24"/>
          <w:lang w:bidi="ru-RU"/>
        </w:rPr>
        <w:tab/>
        <w:t xml:space="preserve">Виновные в нарушении настоящих Правил привлекаются к ответственности в соответствии с законодательством Российской Федерации. </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
          <w:bCs/>
          <w:sz w:val="24"/>
          <w:szCs w:val="24"/>
          <w:lang w:bidi="ru-RU"/>
        </w:rPr>
        <w:t>68</w:t>
      </w:r>
      <w:r w:rsidRPr="00E136E8">
        <w:rPr>
          <w:bCs/>
          <w:sz w:val="24"/>
          <w:szCs w:val="24"/>
          <w:lang w:bidi="ru-RU"/>
        </w:rPr>
        <w:t>.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(бездействии)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
          <w:bCs/>
          <w:sz w:val="24"/>
          <w:szCs w:val="24"/>
          <w:lang w:bidi="ru-RU"/>
        </w:rPr>
        <w:t>69.</w:t>
      </w:r>
      <w:r w:rsidRPr="00E136E8">
        <w:rPr>
          <w:bCs/>
          <w:sz w:val="24"/>
          <w:szCs w:val="24"/>
          <w:lang w:bidi="ru-RU"/>
        </w:rPr>
        <w:t xml:space="preserve"> Применение мер ответственности не освобождает нарушителя от обязанности возмещения причиненного им ущерба и устранения допущенных нарушений.</w:t>
      </w:r>
    </w:p>
    <w:p w:rsidR="00244230" w:rsidRPr="00E136E8" w:rsidRDefault="00244230" w:rsidP="00E136E8">
      <w:pPr>
        <w:widowControl w:val="0"/>
        <w:shd w:val="clear" w:color="auto" w:fill="FFFFFF"/>
        <w:spacing w:before="300" w:line="274" w:lineRule="exact"/>
        <w:ind w:right="20"/>
        <w:jc w:val="both"/>
        <w:rPr>
          <w:bCs/>
          <w:sz w:val="24"/>
          <w:szCs w:val="24"/>
          <w:lang w:bidi="ru-RU"/>
        </w:rPr>
      </w:pPr>
      <w:r w:rsidRPr="00E136E8">
        <w:rPr>
          <w:b/>
          <w:bCs/>
          <w:sz w:val="24"/>
          <w:szCs w:val="24"/>
          <w:lang w:bidi="ru-RU"/>
        </w:rPr>
        <w:t>70.</w:t>
      </w:r>
      <w:r w:rsidRPr="00E136E8">
        <w:rPr>
          <w:bCs/>
          <w:sz w:val="24"/>
          <w:szCs w:val="24"/>
          <w:lang w:bidi="ru-RU"/>
        </w:rPr>
        <w:tab/>
      </w:r>
      <w:proofErr w:type="gramStart"/>
      <w:r w:rsidRPr="00E136E8">
        <w:rPr>
          <w:bCs/>
          <w:sz w:val="24"/>
          <w:szCs w:val="24"/>
          <w:lang w:bidi="ru-RU"/>
        </w:rPr>
        <w:t>Контроль за</w:t>
      </w:r>
      <w:proofErr w:type="gramEnd"/>
      <w:r w:rsidRPr="00E136E8">
        <w:rPr>
          <w:bCs/>
          <w:sz w:val="24"/>
          <w:szCs w:val="24"/>
          <w:lang w:bidi="ru-RU"/>
        </w:rPr>
        <w:t xml:space="preserve"> соблюдением настоящих Правил осуществляется органами местного самоуправления сельского поселения «Октябрьский сельсовет, за исключением случаев, предусмотренных законодательством Российской Федерации. </w:t>
      </w:r>
    </w:p>
    <w:p w:rsidR="00552CA6" w:rsidRDefault="00552CA6" w:rsidP="00244230">
      <w:pPr>
        <w:pStyle w:val="ac"/>
        <w:jc w:val="right"/>
        <w:rPr>
          <w:szCs w:val="26"/>
          <w:u w:val="single"/>
        </w:rPr>
      </w:pPr>
    </w:p>
    <w:sectPr w:rsidR="00552CA6" w:rsidSect="00E136E8">
      <w:pgSz w:w="11906" w:h="16838"/>
      <w:pgMar w:top="851" w:right="282"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3BAD"/>
    <w:multiLevelType w:val="hybridMultilevel"/>
    <w:tmpl w:val="8AA0B4AA"/>
    <w:lvl w:ilvl="0" w:tplc="560091B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125743BA"/>
    <w:multiLevelType w:val="hybridMultilevel"/>
    <w:tmpl w:val="2AE0531A"/>
    <w:lvl w:ilvl="0" w:tplc="B768C8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01941"/>
    <w:multiLevelType w:val="hybridMultilevel"/>
    <w:tmpl w:val="FC389A74"/>
    <w:lvl w:ilvl="0" w:tplc="E55ECAA2">
      <w:start w:val="1"/>
      <w:numFmt w:val="none"/>
      <w:pStyle w:val="1"/>
      <w:suff w:val="nothing"/>
      <w:lvlText w:val=""/>
      <w:lvlJc w:val="left"/>
      <w:pPr>
        <w:ind w:left="0" w:firstLine="0"/>
      </w:pPr>
    </w:lvl>
    <w:lvl w:ilvl="1" w:tplc="345043F8">
      <w:start w:val="1"/>
      <w:numFmt w:val="none"/>
      <w:pStyle w:val="2"/>
      <w:suff w:val="nothing"/>
      <w:lvlText w:val=""/>
      <w:lvlJc w:val="left"/>
      <w:pPr>
        <w:ind w:left="0" w:firstLine="0"/>
      </w:pPr>
    </w:lvl>
    <w:lvl w:ilvl="2" w:tplc="D45A036C">
      <w:start w:val="1"/>
      <w:numFmt w:val="none"/>
      <w:pStyle w:val="3"/>
      <w:suff w:val="nothing"/>
      <w:lvlText w:val=""/>
      <w:lvlJc w:val="left"/>
      <w:pPr>
        <w:ind w:left="0" w:firstLine="0"/>
      </w:pPr>
    </w:lvl>
    <w:lvl w:ilvl="3" w:tplc="8D905310">
      <w:start w:val="1"/>
      <w:numFmt w:val="none"/>
      <w:suff w:val="nothing"/>
      <w:lvlText w:val=""/>
      <w:lvlJc w:val="left"/>
      <w:pPr>
        <w:ind w:left="0" w:firstLine="0"/>
      </w:pPr>
    </w:lvl>
    <w:lvl w:ilvl="4" w:tplc="E960AC76">
      <w:start w:val="1"/>
      <w:numFmt w:val="none"/>
      <w:pStyle w:val="5"/>
      <w:suff w:val="nothing"/>
      <w:lvlText w:val=""/>
      <w:lvlJc w:val="left"/>
      <w:pPr>
        <w:ind w:left="0" w:firstLine="0"/>
      </w:pPr>
    </w:lvl>
    <w:lvl w:ilvl="5" w:tplc="A81E08B4">
      <w:start w:val="1"/>
      <w:numFmt w:val="none"/>
      <w:suff w:val="nothing"/>
      <w:lvlText w:val=""/>
      <w:lvlJc w:val="left"/>
      <w:pPr>
        <w:ind w:left="0" w:firstLine="0"/>
      </w:pPr>
    </w:lvl>
    <w:lvl w:ilvl="6" w:tplc="529A3B70">
      <w:start w:val="1"/>
      <w:numFmt w:val="none"/>
      <w:suff w:val="nothing"/>
      <w:lvlText w:val=""/>
      <w:lvlJc w:val="left"/>
      <w:pPr>
        <w:ind w:left="0" w:firstLine="0"/>
      </w:pPr>
    </w:lvl>
    <w:lvl w:ilvl="7" w:tplc="C1E03B00">
      <w:start w:val="1"/>
      <w:numFmt w:val="none"/>
      <w:suff w:val="nothing"/>
      <w:lvlText w:val=""/>
      <w:lvlJc w:val="left"/>
      <w:pPr>
        <w:ind w:left="0" w:firstLine="0"/>
      </w:pPr>
    </w:lvl>
    <w:lvl w:ilvl="8" w:tplc="E0D86750">
      <w:start w:val="1"/>
      <w:numFmt w:val="none"/>
      <w:suff w:val="nothing"/>
      <w:lvlText w:val=""/>
      <w:lvlJc w:val="left"/>
      <w:pPr>
        <w:ind w:left="0" w:firstLine="0"/>
      </w:pPr>
    </w:lvl>
  </w:abstractNum>
  <w:abstractNum w:abstractNumId="3">
    <w:nsid w:val="44D60EF5"/>
    <w:multiLevelType w:val="hybridMultilevel"/>
    <w:tmpl w:val="B316F26C"/>
    <w:lvl w:ilvl="0" w:tplc="901C0CC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4C1AB7"/>
    <w:multiLevelType w:val="hybridMultilevel"/>
    <w:tmpl w:val="365A7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6F6C12"/>
    <w:multiLevelType w:val="multilevel"/>
    <w:tmpl w:val="10B200A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571"/>
        </w:tabs>
        <w:ind w:left="1571" w:hanging="720"/>
      </w:pPr>
      <w:rPr>
        <w:rFonts w:hint="default"/>
        <w:sz w:val="28"/>
      </w:rPr>
    </w:lvl>
    <w:lvl w:ilvl="2">
      <w:start w:val="1"/>
      <w:numFmt w:val="decimal"/>
      <w:isLgl/>
      <w:lvlText w:val="%1.%2.%3."/>
      <w:lvlJc w:val="left"/>
      <w:pPr>
        <w:tabs>
          <w:tab w:val="num" w:pos="1713"/>
        </w:tabs>
        <w:ind w:left="1713" w:hanging="720"/>
      </w:pPr>
      <w:rPr>
        <w:rFonts w:hint="default"/>
        <w:sz w:val="28"/>
      </w:rPr>
    </w:lvl>
    <w:lvl w:ilvl="3">
      <w:start w:val="1"/>
      <w:numFmt w:val="decimal"/>
      <w:isLgl/>
      <w:lvlText w:val="%1.%2.%3.%4."/>
      <w:lvlJc w:val="left"/>
      <w:pPr>
        <w:tabs>
          <w:tab w:val="num" w:pos="2215"/>
        </w:tabs>
        <w:ind w:left="2215" w:hanging="1080"/>
      </w:pPr>
      <w:rPr>
        <w:rFonts w:hint="default"/>
        <w:sz w:val="28"/>
      </w:rPr>
    </w:lvl>
    <w:lvl w:ilvl="4">
      <w:start w:val="1"/>
      <w:numFmt w:val="decimal"/>
      <w:isLgl/>
      <w:lvlText w:val="%1.%2.%3.%4.%5."/>
      <w:lvlJc w:val="left"/>
      <w:pPr>
        <w:tabs>
          <w:tab w:val="num" w:pos="2357"/>
        </w:tabs>
        <w:ind w:left="2357" w:hanging="1080"/>
      </w:pPr>
      <w:rPr>
        <w:rFonts w:hint="default"/>
        <w:sz w:val="28"/>
      </w:rPr>
    </w:lvl>
    <w:lvl w:ilvl="5">
      <w:start w:val="1"/>
      <w:numFmt w:val="decimal"/>
      <w:isLgl/>
      <w:lvlText w:val="%1.%2.%3.%4.%5.%6."/>
      <w:lvlJc w:val="left"/>
      <w:pPr>
        <w:tabs>
          <w:tab w:val="num" w:pos="2859"/>
        </w:tabs>
        <w:ind w:left="2859" w:hanging="1440"/>
      </w:pPr>
      <w:rPr>
        <w:rFonts w:hint="default"/>
        <w:sz w:val="28"/>
      </w:rPr>
    </w:lvl>
    <w:lvl w:ilvl="6">
      <w:start w:val="1"/>
      <w:numFmt w:val="decimal"/>
      <w:isLgl/>
      <w:lvlText w:val="%1.%2.%3.%4.%5.%6.%7."/>
      <w:lvlJc w:val="left"/>
      <w:pPr>
        <w:tabs>
          <w:tab w:val="num" w:pos="3361"/>
        </w:tabs>
        <w:ind w:left="3361" w:hanging="1800"/>
      </w:pPr>
      <w:rPr>
        <w:rFonts w:hint="default"/>
        <w:sz w:val="28"/>
      </w:rPr>
    </w:lvl>
    <w:lvl w:ilvl="7">
      <w:start w:val="1"/>
      <w:numFmt w:val="decimal"/>
      <w:isLgl/>
      <w:lvlText w:val="%1.%2.%3.%4.%5.%6.%7.%8."/>
      <w:lvlJc w:val="left"/>
      <w:pPr>
        <w:tabs>
          <w:tab w:val="num" w:pos="3503"/>
        </w:tabs>
        <w:ind w:left="3503" w:hanging="1800"/>
      </w:pPr>
      <w:rPr>
        <w:rFonts w:hint="default"/>
        <w:sz w:val="28"/>
      </w:rPr>
    </w:lvl>
    <w:lvl w:ilvl="8">
      <w:start w:val="1"/>
      <w:numFmt w:val="decimal"/>
      <w:isLgl/>
      <w:lvlText w:val="%1.%2.%3.%4.%5.%6.%7.%8.%9."/>
      <w:lvlJc w:val="left"/>
      <w:pPr>
        <w:tabs>
          <w:tab w:val="num" w:pos="4005"/>
        </w:tabs>
        <w:ind w:left="4005" w:hanging="2160"/>
      </w:pPr>
      <w:rPr>
        <w:rFonts w:hint="default"/>
        <w:sz w:val="28"/>
      </w:rPr>
    </w:lvl>
  </w:abstractNum>
  <w:abstractNum w:abstractNumId="6">
    <w:nsid w:val="53DF547B"/>
    <w:multiLevelType w:val="hybridMultilevel"/>
    <w:tmpl w:val="4992FD6A"/>
    <w:lvl w:ilvl="0" w:tplc="13949936">
      <w:start w:val="1"/>
      <w:numFmt w:val="decimal"/>
      <w:lvlText w:val="%1."/>
      <w:lvlJc w:val="left"/>
      <w:pPr>
        <w:ind w:left="1610" w:hanging="960"/>
      </w:pPr>
      <w:rPr>
        <w:rFonts w:hint="default"/>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7">
    <w:nsid w:val="6F666317"/>
    <w:multiLevelType w:val="hybridMultilevel"/>
    <w:tmpl w:val="95CA0F56"/>
    <w:lvl w:ilvl="0" w:tplc="8E2CC8B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0E3BAB"/>
    <w:multiLevelType w:val="hybridMultilevel"/>
    <w:tmpl w:val="AC2A7C12"/>
    <w:lvl w:ilvl="0" w:tplc="42E482D6">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num w:numId="1">
    <w:abstractNumId w:val="5"/>
  </w:num>
  <w:num w:numId="2">
    <w:abstractNumId w:val="8"/>
  </w:num>
  <w:num w:numId="3">
    <w:abstractNumId w:val="4"/>
  </w:num>
  <w:num w:numId="4">
    <w:abstractNumId w:val="6"/>
  </w:num>
  <w:num w:numId="5">
    <w:abstractNumId w:val="1"/>
  </w:num>
  <w:num w:numId="6">
    <w:abstractNumId w:val="7"/>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50"/>
    <w:rsid w:val="0004484B"/>
    <w:rsid w:val="00051104"/>
    <w:rsid w:val="000671B6"/>
    <w:rsid w:val="0007317D"/>
    <w:rsid w:val="0009027E"/>
    <w:rsid w:val="0009753B"/>
    <w:rsid w:val="00117516"/>
    <w:rsid w:val="00117BE7"/>
    <w:rsid w:val="001549B1"/>
    <w:rsid w:val="001553F5"/>
    <w:rsid w:val="001641D5"/>
    <w:rsid w:val="001C2103"/>
    <w:rsid w:val="001C4050"/>
    <w:rsid w:val="001D332E"/>
    <w:rsid w:val="00232F65"/>
    <w:rsid w:val="00244230"/>
    <w:rsid w:val="00252ED6"/>
    <w:rsid w:val="00260942"/>
    <w:rsid w:val="002A379D"/>
    <w:rsid w:val="002F0B84"/>
    <w:rsid w:val="0033129B"/>
    <w:rsid w:val="003709A6"/>
    <w:rsid w:val="0038573D"/>
    <w:rsid w:val="003B5639"/>
    <w:rsid w:val="003C4940"/>
    <w:rsid w:val="003E78ED"/>
    <w:rsid w:val="00410769"/>
    <w:rsid w:val="00426D63"/>
    <w:rsid w:val="004B253A"/>
    <w:rsid w:val="00520754"/>
    <w:rsid w:val="0053600C"/>
    <w:rsid w:val="00543EE1"/>
    <w:rsid w:val="00552CA6"/>
    <w:rsid w:val="00586E9A"/>
    <w:rsid w:val="005A63DE"/>
    <w:rsid w:val="005C26FA"/>
    <w:rsid w:val="00603CD4"/>
    <w:rsid w:val="006C0FE6"/>
    <w:rsid w:val="006C1D92"/>
    <w:rsid w:val="006C36B3"/>
    <w:rsid w:val="00766DD5"/>
    <w:rsid w:val="007A7A14"/>
    <w:rsid w:val="007C52D9"/>
    <w:rsid w:val="007D42D4"/>
    <w:rsid w:val="007D6A9B"/>
    <w:rsid w:val="00820F02"/>
    <w:rsid w:val="008658EF"/>
    <w:rsid w:val="008B2D36"/>
    <w:rsid w:val="008B5AC5"/>
    <w:rsid w:val="00910A62"/>
    <w:rsid w:val="00927046"/>
    <w:rsid w:val="00941CCB"/>
    <w:rsid w:val="0096486B"/>
    <w:rsid w:val="00970A83"/>
    <w:rsid w:val="00984283"/>
    <w:rsid w:val="0099402B"/>
    <w:rsid w:val="009A36C2"/>
    <w:rsid w:val="009F42D9"/>
    <w:rsid w:val="00AB048F"/>
    <w:rsid w:val="00AD4B94"/>
    <w:rsid w:val="00B11380"/>
    <w:rsid w:val="00B63CC9"/>
    <w:rsid w:val="00BD6B82"/>
    <w:rsid w:val="00BE2EE9"/>
    <w:rsid w:val="00C266FD"/>
    <w:rsid w:val="00C34BCC"/>
    <w:rsid w:val="00C630F2"/>
    <w:rsid w:val="00C737EF"/>
    <w:rsid w:val="00CA2179"/>
    <w:rsid w:val="00CE1BDD"/>
    <w:rsid w:val="00D22905"/>
    <w:rsid w:val="00DB453A"/>
    <w:rsid w:val="00E136E8"/>
    <w:rsid w:val="00E14BC5"/>
    <w:rsid w:val="00E157EE"/>
    <w:rsid w:val="00E62A73"/>
    <w:rsid w:val="00E73145"/>
    <w:rsid w:val="00EC461E"/>
    <w:rsid w:val="00EC5D8C"/>
    <w:rsid w:val="00ED4280"/>
    <w:rsid w:val="00F016CD"/>
    <w:rsid w:val="00F23B02"/>
    <w:rsid w:val="00FC01C5"/>
    <w:rsid w:val="00FE0F23"/>
    <w:rsid w:val="00FF4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50"/>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7C52D9"/>
    <w:pPr>
      <w:keepNext/>
      <w:numPr>
        <w:numId w:val="7"/>
      </w:numPr>
      <w:ind w:right="4670"/>
      <w:jc w:val="center"/>
      <w:outlineLvl w:val="0"/>
    </w:pPr>
    <w:rPr>
      <w:rFonts w:ascii="Arial" w:eastAsia="Arial" w:hAnsi="Arial"/>
      <w:sz w:val="40"/>
      <w:szCs w:val="40"/>
      <w:lang w:val="x-none" w:eastAsia="x-none"/>
    </w:rPr>
  </w:style>
  <w:style w:type="paragraph" w:styleId="2">
    <w:name w:val="heading 2"/>
    <w:basedOn w:val="a"/>
    <w:next w:val="a"/>
    <w:link w:val="20"/>
    <w:uiPriority w:val="9"/>
    <w:qFormat/>
    <w:rsid w:val="007C52D9"/>
    <w:pPr>
      <w:keepNext/>
      <w:numPr>
        <w:ilvl w:val="1"/>
        <w:numId w:val="7"/>
      </w:numPr>
      <w:outlineLvl w:val="1"/>
    </w:pPr>
    <w:rPr>
      <w:rFonts w:ascii="Arial" w:eastAsia="Arial" w:hAnsi="Arial"/>
      <w:sz w:val="34"/>
      <w:lang w:val="x-none" w:eastAsia="x-none"/>
    </w:rPr>
  </w:style>
  <w:style w:type="paragraph" w:styleId="3">
    <w:name w:val="heading 3"/>
    <w:basedOn w:val="a"/>
    <w:next w:val="a"/>
    <w:link w:val="30"/>
    <w:uiPriority w:val="9"/>
    <w:qFormat/>
    <w:rsid w:val="007C52D9"/>
    <w:pPr>
      <w:keepNext/>
      <w:numPr>
        <w:ilvl w:val="2"/>
        <w:numId w:val="7"/>
      </w:numPr>
      <w:jc w:val="center"/>
      <w:outlineLvl w:val="2"/>
    </w:pPr>
    <w:rPr>
      <w:rFonts w:ascii="Arial" w:eastAsia="Arial" w:hAnsi="Arial"/>
      <w:sz w:val="30"/>
      <w:szCs w:val="30"/>
      <w:lang w:val="x-none" w:eastAsia="x-none"/>
    </w:rPr>
  </w:style>
  <w:style w:type="paragraph" w:styleId="5">
    <w:name w:val="heading 5"/>
    <w:basedOn w:val="a"/>
    <w:next w:val="a"/>
    <w:link w:val="50"/>
    <w:uiPriority w:val="9"/>
    <w:qFormat/>
    <w:rsid w:val="007C52D9"/>
    <w:pPr>
      <w:numPr>
        <w:ilvl w:val="4"/>
        <w:numId w:val="7"/>
      </w:numPr>
      <w:spacing w:before="240" w:after="60"/>
      <w:outlineLvl w:val="4"/>
    </w:pPr>
    <w:rPr>
      <w:rFonts w:ascii="Arial" w:eastAsia="Arial" w:hAnsi="Arial"/>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C4050"/>
    <w:pPr>
      <w:spacing w:after="120"/>
    </w:pPr>
  </w:style>
  <w:style w:type="character" w:customStyle="1" w:styleId="a4">
    <w:name w:val="Основной текст Знак"/>
    <w:basedOn w:val="a0"/>
    <w:link w:val="a3"/>
    <w:uiPriority w:val="99"/>
    <w:rsid w:val="001C4050"/>
    <w:rPr>
      <w:rFonts w:ascii="Times New Roman" w:eastAsia="Times New Roman" w:hAnsi="Times New Roman" w:cs="Times New Roman"/>
      <w:sz w:val="26"/>
      <w:szCs w:val="20"/>
      <w:lang w:eastAsia="ru-RU"/>
    </w:rPr>
  </w:style>
  <w:style w:type="paragraph" w:styleId="a5">
    <w:name w:val="List Paragraph"/>
    <w:basedOn w:val="a"/>
    <w:uiPriority w:val="34"/>
    <w:qFormat/>
    <w:rsid w:val="001C4050"/>
    <w:pPr>
      <w:ind w:left="720"/>
      <w:contextualSpacing/>
    </w:pPr>
  </w:style>
  <w:style w:type="paragraph" w:styleId="a6">
    <w:name w:val="caption"/>
    <w:basedOn w:val="a"/>
    <w:next w:val="a"/>
    <w:qFormat/>
    <w:rsid w:val="001C4050"/>
    <w:pPr>
      <w:ind w:left="-709" w:right="-284"/>
      <w:jc w:val="center"/>
    </w:pPr>
    <w:rPr>
      <w:b/>
      <w:sz w:val="32"/>
    </w:rPr>
  </w:style>
  <w:style w:type="paragraph" w:customStyle="1" w:styleId="21">
    <w:name w:val="Основной текст 21"/>
    <w:basedOn w:val="a"/>
    <w:rsid w:val="001C4050"/>
    <w:pPr>
      <w:ind w:left="142" w:firstLine="567"/>
    </w:pPr>
    <w:rPr>
      <w:b/>
    </w:rPr>
  </w:style>
  <w:style w:type="table" w:styleId="a7">
    <w:name w:val="Table Grid"/>
    <w:basedOn w:val="a1"/>
    <w:uiPriority w:val="59"/>
    <w:rsid w:val="00117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unhideWhenUsed/>
    <w:rsid w:val="002A379D"/>
    <w:pPr>
      <w:spacing w:after="120"/>
      <w:ind w:left="283"/>
    </w:pPr>
  </w:style>
  <w:style w:type="character" w:customStyle="1" w:styleId="a9">
    <w:name w:val="Основной текст с отступом Знак"/>
    <w:basedOn w:val="a0"/>
    <w:link w:val="a8"/>
    <w:uiPriority w:val="99"/>
    <w:semiHidden/>
    <w:rsid w:val="002A379D"/>
    <w:rPr>
      <w:rFonts w:ascii="Times New Roman" w:eastAsia="Times New Roman" w:hAnsi="Times New Roman" w:cs="Times New Roman"/>
      <w:sz w:val="26"/>
      <w:szCs w:val="20"/>
      <w:lang w:eastAsia="ru-RU"/>
    </w:rPr>
  </w:style>
  <w:style w:type="paragraph" w:styleId="aa">
    <w:name w:val="Balloon Text"/>
    <w:basedOn w:val="a"/>
    <w:link w:val="ab"/>
    <w:uiPriority w:val="99"/>
    <w:semiHidden/>
    <w:unhideWhenUsed/>
    <w:rsid w:val="00BD6B82"/>
    <w:rPr>
      <w:rFonts w:ascii="Tahoma" w:hAnsi="Tahoma" w:cs="Tahoma"/>
      <w:sz w:val="16"/>
      <w:szCs w:val="16"/>
    </w:rPr>
  </w:style>
  <w:style w:type="character" w:customStyle="1" w:styleId="ab">
    <w:name w:val="Текст выноски Знак"/>
    <w:basedOn w:val="a0"/>
    <w:link w:val="aa"/>
    <w:uiPriority w:val="99"/>
    <w:semiHidden/>
    <w:rsid w:val="00BD6B82"/>
    <w:rPr>
      <w:rFonts w:ascii="Tahoma" w:eastAsia="Times New Roman" w:hAnsi="Tahoma" w:cs="Tahoma"/>
      <w:sz w:val="16"/>
      <w:szCs w:val="16"/>
      <w:lang w:eastAsia="ru-RU"/>
    </w:rPr>
  </w:style>
  <w:style w:type="character" w:customStyle="1" w:styleId="10">
    <w:name w:val="Заголовок 1 Знак"/>
    <w:basedOn w:val="a0"/>
    <w:link w:val="1"/>
    <w:uiPriority w:val="9"/>
    <w:rsid w:val="007C52D9"/>
    <w:rPr>
      <w:rFonts w:ascii="Arial" w:eastAsia="Arial" w:hAnsi="Arial" w:cs="Times New Roman"/>
      <w:sz w:val="40"/>
      <w:szCs w:val="40"/>
      <w:lang w:val="x-none" w:eastAsia="x-none"/>
    </w:rPr>
  </w:style>
  <w:style w:type="character" w:customStyle="1" w:styleId="20">
    <w:name w:val="Заголовок 2 Знак"/>
    <w:basedOn w:val="a0"/>
    <w:link w:val="2"/>
    <w:uiPriority w:val="9"/>
    <w:rsid w:val="007C52D9"/>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7C52D9"/>
    <w:rPr>
      <w:rFonts w:ascii="Arial" w:eastAsia="Arial" w:hAnsi="Arial" w:cs="Times New Roman"/>
      <w:sz w:val="30"/>
      <w:szCs w:val="30"/>
      <w:lang w:val="x-none" w:eastAsia="x-none"/>
    </w:rPr>
  </w:style>
  <w:style w:type="character" w:customStyle="1" w:styleId="50">
    <w:name w:val="Заголовок 5 Знак"/>
    <w:basedOn w:val="a0"/>
    <w:link w:val="5"/>
    <w:uiPriority w:val="9"/>
    <w:rsid w:val="007C52D9"/>
    <w:rPr>
      <w:rFonts w:ascii="Arial" w:eastAsia="Arial" w:hAnsi="Arial" w:cs="Times New Roman"/>
      <w:b/>
      <w:bCs/>
      <w:sz w:val="24"/>
      <w:szCs w:val="24"/>
      <w:lang w:val="x-none" w:eastAsia="x-none"/>
    </w:rPr>
  </w:style>
  <w:style w:type="paragraph" w:customStyle="1" w:styleId="ConsPlusNormal">
    <w:name w:val="ConsPlusNormal"/>
    <w:rsid w:val="007C52D9"/>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7C52D9"/>
    <w:pPr>
      <w:spacing w:after="0" w:line="240" w:lineRule="auto"/>
    </w:pPr>
  </w:style>
  <w:style w:type="numbering" w:customStyle="1" w:styleId="11">
    <w:name w:val="Нет списка1"/>
    <w:next w:val="a2"/>
    <w:uiPriority w:val="99"/>
    <w:semiHidden/>
    <w:unhideWhenUsed/>
    <w:rsid w:val="00244230"/>
  </w:style>
  <w:style w:type="character" w:customStyle="1" w:styleId="31">
    <w:name w:val="Основной текст (3)_"/>
    <w:basedOn w:val="a0"/>
    <w:link w:val="32"/>
    <w:rsid w:val="00244230"/>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244230"/>
    <w:pPr>
      <w:widowControl w:val="0"/>
      <w:shd w:val="clear" w:color="auto" w:fill="FFFFFF"/>
      <w:spacing w:before="300" w:line="211" w:lineRule="exact"/>
      <w:jc w:val="center"/>
    </w:pPr>
    <w:rPr>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50"/>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7C52D9"/>
    <w:pPr>
      <w:keepNext/>
      <w:numPr>
        <w:numId w:val="7"/>
      </w:numPr>
      <w:ind w:right="4670"/>
      <w:jc w:val="center"/>
      <w:outlineLvl w:val="0"/>
    </w:pPr>
    <w:rPr>
      <w:rFonts w:ascii="Arial" w:eastAsia="Arial" w:hAnsi="Arial"/>
      <w:sz w:val="40"/>
      <w:szCs w:val="40"/>
      <w:lang w:val="x-none" w:eastAsia="x-none"/>
    </w:rPr>
  </w:style>
  <w:style w:type="paragraph" w:styleId="2">
    <w:name w:val="heading 2"/>
    <w:basedOn w:val="a"/>
    <w:next w:val="a"/>
    <w:link w:val="20"/>
    <w:uiPriority w:val="9"/>
    <w:qFormat/>
    <w:rsid w:val="007C52D9"/>
    <w:pPr>
      <w:keepNext/>
      <w:numPr>
        <w:ilvl w:val="1"/>
        <w:numId w:val="7"/>
      </w:numPr>
      <w:outlineLvl w:val="1"/>
    </w:pPr>
    <w:rPr>
      <w:rFonts w:ascii="Arial" w:eastAsia="Arial" w:hAnsi="Arial"/>
      <w:sz w:val="34"/>
      <w:lang w:val="x-none" w:eastAsia="x-none"/>
    </w:rPr>
  </w:style>
  <w:style w:type="paragraph" w:styleId="3">
    <w:name w:val="heading 3"/>
    <w:basedOn w:val="a"/>
    <w:next w:val="a"/>
    <w:link w:val="30"/>
    <w:uiPriority w:val="9"/>
    <w:qFormat/>
    <w:rsid w:val="007C52D9"/>
    <w:pPr>
      <w:keepNext/>
      <w:numPr>
        <w:ilvl w:val="2"/>
        <w:numId w:val="7"/>
      </w:numPr>
      <w:jc w:val="center"/>
      <w:outlineLvl w:val="2"/>
    </w:pPr>
    <w:rPr>
      <w:rFonts w:ascii="Arial" w:eastAsia="Arial" w:hAnsi="Arial"/>
      <w:sz w:val="30"/>
      <w:szCs w:val="30"/>
      <w:lang w:val="x-none" w:eastAsia="x-none"/>
    </w:rPr>
  </w:style>
  <w:style w:type="paragraph" w:styleId="5">
    <w:name w:val="heading 5"/>
    <w:basedOn w:val="a"/>
    <w:next w:val="a"/>
    <w:link w:val="50"/>
    <w:uiPriority w:val="9"/>
    <w:qFormat/>
    <w:rsid w:val="007C52D9"/>
    <w:pPr>
      <w:numPr>
        <w:ilvl w:val="4"/>
        <w:numId w:val="7"/>
      </w:numPr>
      <w:spacing w:before="240" w:after="60"/>
      <w:outlineLvl w:val="4"/>
    </w:pPr>
    <w:rPr>
      <w:rFonts w:ascii="Arial" w:eastAsia="Arial" w:hAnsi="Arial"/>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C4050"/>
    <w:pPr>
      <w:spacing w:after="120"/>
    </w:pPr>
  </w:style>
  <w:style w:type="character" w:customStyle="1" w:styleId="a4">
    <w:name w:val="Основной текст Знак"/>
    <w:basedOn w:val="a0"/>
    <w:link w:val="a3"/>
    <w:uiPriority w:val="99"/>
    <w:rsid w:val="001C4050"/>
    <w:rPr>
      <w:rFonts w:ascii="Times New Roman" w:eastAsia="Times New Roman" w:hAnsi="Times New Roman" w:cs="Times New Roman"/>
      <w:sz w:val="26"/>
      <w:szCs w:val="20"/>
      <w:lang w:eastAsia="ru-RU"/>
    </w:rPr>
  </w:style>
  <w:style w:type="paragraph" w:styleId="a5">
    <w:name w:val="List Paragraph"/>
    <w:basedOn w:val="a"/>
    <w:uiPriority w:val="34"/>
    <w:qFormat/>
    <w:rsid w:val="001C4050"/>
    <w:pPr>
      <w:ind w:left="720"/>
      <w:contextualSpacing/>
    </w:pPr>
  </w:style>
  <w:style w:type="paragraph" w:styleId="a6">
    <w:name w:val="caption"/>
    <w:basedOn w:val="a"/>
    <w:next w:val="a"/>
    <w:qFormat/>
    <w:rsid w:val="001C4050"/>
    <w:pPr>
      <w:ind w:left="-709" w:right="-284"/>
      <w:jc w:val="center"/>
    </w:pPr>
    <w:rPr>
      <w:b/>
      <w:sz w:val="32"/>
    </w:rPr>
  </w:style>
  <w:style w:type="paragraph" w:customStyle="1" w:styleId="21">
    <w:name w:val="Основной текст 21"/>
    <w:basedOn w:val="a"/>
    <w:rsid w:val="001C4050"/>
    <w:pPr>
      <w:ind w:left="142" w:firstLine="567"/>
    </w:pPr>
    <w:rPr>
      <w:b/>
    </w:rPr>
  </w:style>
  <w:style w:type="table" w:styleId="a7">
    <w:name w:val="Table Grid"/>
    <w:basedOn w:val="a1"/>
    <w:uiPriority w:val="59"/>
    <w:rsid w:val="00117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unhideWhenUsed/>
    <w:rsid w:val="002A379D"/>
    <w:pPr>
      <w:spacing w:after="120"/>
      <w:ind w:left="283"/>
    </w:pPr>
  </w:style>
  <w:style w:type="character" w:customStyle="1" w:styleId="a9">
    <w:name w:val="Основной текст с отступом Знак"/>
    <w:basedOn w:val="a0"/>
    <w:link w:val="a8"/>
    <w:uiPriority w:val="99"/>
    <w:semiHidden/>
    <w:rsid w:val="002A379D"/>
    <w:rPr>
      <w:rFonts w:ascii="Times New Roman" w:eastAsia="Times New Roman" w:hAnsi="Times New Roman" w:cs="Times New Roman"/>
      <w:sz w:val="26"/>
      <w:szCs w:val="20"/>
      <w:lang w:eastAsia="ru-RU"/>
    </w:rPr>
  </w:style>
  <w:style w:type="paragraph" w:styleId="aa">
    <w:name w:val="Balloon Text"/>
    <w:basedOn w:val="a"/>
    <w:link w:val="ab"/>
    <w:uiPriority w:val="99"/>
    <w:semiHidden/>
    <w:unhideWhenUsed/>
    <w:rsid w:val="00BD6B82"/>
    <w:rPr>
      <w:rFonts w:ascii="Tahoma" w:hAnsi="Tahoma" w:cs="Tahoma"/>
      <w:sz w:val="16"/>
      <w:szCs w:val="16"/>
    </w:rPr>
  </w:style>
  <w:style w:type="character" w:customStyle="1" w:styleId="ab">
    <w:name w:val="Текст выноски Знак"/>
    <w:basedOn w:val="a0"/>
    <w:link w:val="aa"/>
    <w:uiPriority w:val="99"/>
    <w:semiHidden/>
    <w:rsid w:val="00BD6B82"/>
    <w:rPr>
      <w:rFonts w:ascii="Tahoma" w:eastAsia="Times New Roman" w:hAnsi="Tahoma" w:cs="Tahoma"/>
      <w:sz w:val="16"/>
      <w:szCs w:val="16"/>
      <w:lang w:eastAsia="ru-RU"/>
    </w:rPr>
  </w:style>
  <w:style w:type="character" w:customStyle="1" w:styleId="10">
    <w:name w:val="Заголовок 1 Знак"/>
    <w:basedOn w:val="a0"/>
    <w:link w:val="1"/>
    <w:uiPriority w:val="9"/>
    <w:rsid w:val="007C52D9"/>
    <w:rPr>
      <w:rFonts w:ascii="Arial" w:eastAsia="Arial" w:hAnsi="Arial" w:cs="Times New Roman"/>
      <w:sz w:val="40"/>
      <w:szCs w:val="40"/>
      <w:lang w:val="x-none" w:eastAsia="x-none"/>
    </w:rPr>
  </w:style>
  <w:style w:type="character" w:customStyle="1" w:styleId="20">
    <w:name w:val="Заголовок 2 Знак"/>
    <w:basedOn w:val="a0"/>
    <w:link w:val="2"/>
    <w:uiPriority w:val="9"/>
    <w:rsid w:val="007C52D9"/>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7C52D9"/>
    <w:rPr>
      <w:rFonts w:ascii="Arial" w:eastAsia="Arial" w:hAnsi="Arial" w:cs="Times New Roman"/>
      <w:sz w:val="30"/>
      <w:szCs w:val="30"/>
      <w:lang w:val="x-none" w:eastAsia="x-none"/>
    </w:rPr>
  </w:style>
  <w:style w:type="character" w:customStyle="1" w:styleId="50">
    <w:name w:val="Заголовок 5 Знак"/>
    <w:basedOn w:val="a0"/>
    <w:link w:val="5"/>
    <w:uiPriority w:val="9"/>
    <w:rsid w:val="007C52D9"/>
    <w:rPr>
      <w:rFonts w:ascii="Arial" w:eastAsia="Arial" w:hAnsi="Arial" w:cs="Times New Roman"/>
      <w:b/>
      <w:bCs/>
      <w:sz w:val="24"/>
      <w:szCs w:val="24"/>
      <w:lang w:val="x-none" w:eastAsia="x-none"/>
    </w:rPr>
  </w:style>
  <w:style w:type="paragraph" w:customStyle="1" w:styleId="ConsPlusNormal">
    <w:name w:val="ConsPlusNormal"/>
    <w:rsid w:val="007C52D9"/>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7C52D9"/>
    <w:pPr>
      <w:spacing w:after="0" w:line="240" w:lineRule="auto"/>
    </w:pPr>
  </w:style>
  <w:style w:type="numbering" w:customStyle="1" w:styleId="11">
    <w:name w:val="Нет списка1"/>
    <w:next w:val="a2"/>
    <w:uiPriority w:val="99"/>
    <w:semiHidden/>
    <w:unhideWhenUsed/>
    <w:rsid w:val="00244230"/>
  </w:style>
  <w:style w:type="character" w:customStyle="1" w:styleId="31">
    <w:name w:val="Основной текст (3)_"/>
    <w:basedOn w:val="a0"/>
    <w:link w:val="32"/>
    <w:rsid w:val="00244230"/>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244230"/>
    <w:pPr>
      <w:widowControl w:val="0"/>
      <w:shd w:val="clear" w:color="auto" w:fill="FFFFFF"/>
      <w:spacing w:before="300" w:line="211" w:lineRule="exact"/>
      <w:jc w:val="center"/>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161">
      <w:bodyDiv w:val="1"/>
      <w:marLeft w:val="0"/>
      <w:marRight w:val="0"/>
      <w:marTop w:val="0"/>
      <w:marBottom w:val="0"/>
      <w:divBdr>
        <w:top w:val="none" w:sz="0" w:space="0" w:color="auto"/>
        <w:left w:val="none" w:sz="0" w:space="0" w:color="auto"/>
        <w:bottom w:val="none" w:sz="0" w:space="0" w:color="auto"/>
        <w:right w:val="none" w:sz="0" w:space="0" w:color="auto"/>
      </w:divBdr>
    </w:div>
    <w:div w:id="2105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26361</Words>
  <Characters>150261</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2022-08-30T11:54:00Z</cp:lastPrinted>
  <dcterms:created xsi:type="dcterms:W3CDTF">2022-07-23T11:42:00Z</dcterms:created>
  <dcterms:modified xsi:type="dcterms:W3CDTF">2022-09-27T05:53:00Z</dcterms:modified>
</cp:coreProperties>
</file>