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8E" w:rsidRPr="00C65546" w:rsidRDefault="00331922" w:rsidP="009D2D1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>
            <v:imagedata r:id="rId6" o:title=""/>
          </v:shape>
        </w:pict>
      </w:r>
    </w:p>
    <w:p w:rsidR="00F4758E" w:rsidRPr="00C65546" w:rsidRDefault="00F4758E" w:rsidP="009D2D1D">
      <w:pPr>
        <w:ind w:left="-709" w:right="-284"/>
        <w:jc w:val="center"/>
        <w:rPr>
          <w:b/>
        </w:rPr>
      </w:pPr>
    </w:p>
    <w:p w:rsidR="00F4758E" w:rsidRPr="00C65546" w:rsidRDefault="00F4758E" w:rsidP="009D2D1D">
      <w:pPr>
        <w:ind w:left="-709" w:right="-284"/>
        <w:jc w:val="center"/>
        <w:rPr>
          <w:b/>
        </w:rPr>
      </w:pPr>
      <w:r w:rsidRPr="00C65546">
        <w:rPr>
          <w:b/>
        </w:rPr>
        <w:t>Администрация</w:t>
      </w:r>
    </w:p>
    <w:p w:rsidR="00F4758E" w:rsidRPr="00C65546" w:rsidRDefault="00F4758E" w:rsidP="009D2D1D">
      <w:pPr>
        <w:ind w:left="-709" w:right="-284"/>
        <w:jc w:val="center"/>
        <w:rPr>
          <w:b/>
        </w:rPr>
      </w:pPr>
      <w:r w:rsidRPr="00C65546">
        <w:rPr>
          <w:b/>
        </w:rPr>
        <w:t>сельского поселения «Октябрьский сельсовет»</w:t>
      </w:r>
    </w:p>
    <w:p w:rsidR="00F4758E" w:rsidRPr="00C65546" w:rsidRDefault="00F4758E" w:rsidP="009D2D1D">
      <w:pPr>
        <w:ind w:left="-709" w:right="-284"/>
        <w:jc w:val="center"/>
        <w:rPr>
          <w:b/>
        </w:rPr>
      </w:pPr>
      <w:proofErr w:type="spellStart"/>
      <w:r w:rsidRPr="00C65546">
        <w:rPr>
          <w:b/>
        </w:rPr>
        <w:t>Ферзиковского</w:t>
      </w:r>
      <w:proofErr w:type="spellEnd"/>
      <w:r w:rsidRPr="00C65546">
        <w:rPr>
          <w:b/>
        </w:rPr>
        <w:t xml:space="preserve"> района Калужской области</w:t>
      </w:r>
    </w:p>
    <w:p w:rsidR="00F4758E" w:rsidRPr="00C65546" w:rsidRDefault="00F4758E" w:rsidP="009D2D1D">
      <w:pPr>
        <w:jc w:val="center"/>
        <w:rPr>
          <w:b/>
        </w:rPr>
      </w:pPr>
    </w:p>
    <w:p w:rsidR="00F4758E" w:rsidRPr="00C65546" w:rsidRDefault="00F4758E" w:rsidP="009D2D1D">
      <w:pPr>
        <w:jc w:val="center"/>
      </w:pPr>
    </w:p>
    <w:p w:rsidR="00F4758E" w:rsidRPr="00C65546" w:rsidRDefault="00F4758E" w:rsidP="009D2D1D">
      <w:pPr>
        <w:jc w:val="center"/>
        <w:rPr>
          <w:b/>
        </w:rPr>
      </w:pPr>
      <w:r w:rsidRPr="00C65546">
        <w:rPr>
          <w:b/>
        </w:rPr>
        <w:t>ПОСТАНОВЛЕНИЕ</w:t>
      </w:r>
    </w:p>
    <w:p w:rsidR="00FC1E0A" w:rsidRPr="00C65546" w:rsidRDefault="00FC1E0A" w:rsidP="00C65546">
      <w:pPr>
        <w:jc w:val="both"/>
      </w:pPr>
    </w:p>
    <w:p w:rsidR="00FC1E0A" w:rsidRPr="00C65546" w:rsidRDefault="00FC1E0A" w:rsidP="00C65546">
      <w:pPr>
        <w:jc w:val="both"/>
      </w:pPr>
    </w:p>
    <w:p w:rsidR="00FC1E0A" w:rsidRPr="00C65546" w:rsidRDefault="00F4758E" w:rsidP="00C65546">
      <w:pPr>
        <w:jc w:val="both"/>
      </w:pPr>
      <w:r w:rsidRPr="00C65546">
        <w:t xml:space="preserve">от </w:t>
      </w:r>
      <w:r w:rsidR="009D2D1D">
        <w:t>10</w:t>
      </w:r>
      <w:r w:rsidR="00C65546" w:rsidRPr="00C65546">
        <w:t xml:space="preserve"> сентября</w:t>
      </w:r>
      <w:r w:rsidR="0042599D" w:rsidRPr="00C65546">
        <w:t xml:space="preserve"> </w:t>
      </w:r>
      <w:r w:rsidR="006D2C6A" w:rsidRPr="00C65546">
        <w:t>2014</w:t>
      </w:r>
      <w:r w:rsidRPr="00C65546">
        <w:t xml:space="preserve"> года                                                                </w:t>
      </w:r>
      <w:r w:rsidR="0042599D" w:rsidRPr="00C65546">
        <w:t xml:space="preserve"> </w:t>
      </w:r>
      <w:r w:rsidR="006D2C6A" w:rsidRPr="00C65546">
        <w:t xml:space="preserve">                            №</w:t>
      </w:r>
      <w:r w:rsidR="00C65546" w:rsidRPr="00C65546">
        <w:t xml:space="preserve"> 65</w:t>
      </w:r>
      <w:r w:rsidRPr="00C65546">
        <w:tab/>
      </w:r>
    </w:p>
    <w:p w:rsidR="00FC1E0A" w:rsidRPr="00C65546" w:rsidRDefault="009D2D1D" w:rsidP="009D2D1D">
      <w:pPr>
        <w:tabs>
          <w:tab w:val="left" w:pos="3435"/>
        </w:tabs>
        <w:ind w:right="4315"/>
        <w:jc w:val="right"/>
      </w:pPr>
      <w:r>
        <w:t xml:space="preserve">                                                                                                                                         </w:t>
      </w:r>
      <w:r w:rsidR="004C6FC8" w:rsidRPr="00C65546">
        <w:t>п</w:t>
      </w:r>
      <w:proofErr w:type="gramStart"/>
      <w:r w:rsidR="004C6FC8" w:rsidRPr="00C65546">
        <w:t>.О</w:t>
      </w:r>
      <w:proofErr w:type="gramEnd"/>
      <w:r>
        <w:t>ктябрьский</w:t>
      </w:r>
    </w:p>
    <w:p w:rsidR="003D3B47" w:rsidRPr="00C65546" w:rsidRDefault="003D3B47" w:rsidP="00C65546">
      <w:pPr>
        <w:ind w:right="4315"/>
        <w:jc w:val="both"/>
        <w:rPr>
          <w:b/>
        </w:rPr>
      </w:pPr>
    </w:p>
    <w:p w:rsidR="00C65546" w:rsidRPr="00C65546" w:rsidRDefault="00C65546" w:rsidP="00C65546">
      <w:pPr>
        <w:jc w:val="both"/>
      </w:pPr>
      <w:r w:rsidRPr="00C65546">
        <w:rPr>
          <w:b/>
        </w:rPr>
        <w:t>Об установлении стоимости и перечня</w:t>
      </w: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 xml:space="preserve">услуг по присоединению объектов </w:t>
      </w: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 xml:space="preserve">дорожного сервиса к </w:t>
      </w:r>
      <w:proofErr w:type="gramStart"/>
      <w:r w:rsidRPr="00C65546">
        <w:rPr>
          <w:b/>
        </w:rPr>
        <w:t>автомобильным</w:t>
      </w:r>
      <w:proofErr w:type="gramEnd"/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>дорогам общего пользования местного</w:t>
      </w: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>значения сельского поселения «Октябрьский сельсовет»</w:t>
      </w:r>
    </w:p>
    <w:p w:rsidR="00C65546" w:rsidRPr="00C65546" w:rsidRDefault="00C65546" w:rsidP="00C65546">
      <w:pPr>
        <w:jc w:val="both"/>
        <w:rPr>
          <w:b/>
        </w:rPr>
      </w:pPr>
    </w:p>
    <w:p w:rsidR="00C65546" w:rsidRPr="00C65546" w:rsidRDefault="00C65546" w:rsidP="00C65546">
      <w:pPr>
        <w:jc w:val="both"/>
      </w:pPr>
      <w:r w:rsidRPr="00C65546">
        <w:t xml:space="preserve">  </w:t>
      </w:r>
    </w:p>
    <w:p w:rsidR="00C65546" w:rsidRPr="00C65546" w:rsidRDefault="00C65546" w:rsidP="00C65546">
      <w:pPr>
        <w:ind w:firstLine="708"/>
        <w:jc w:val="both"/>
      </w:pPr>
      <w:r w:rsidRPr="00C65546">
        <w:t>В соответствии с пунктом 8 статьи 13, частью 9 статьи 22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</w:t>
      </w:r>
      <w:r w:rsidR="009D2D1D">
        <w:t>ые акты Российской Федерации"</w:t>
      </w:r>
      <w:proofErr w:type="gramStart"/>
      <w:r w:rsidR="009D2D1D">
        <w:t>,</w:t>
      </w:r>
      <w:r w:rsidRPr="00C65546">
        <w:t>У</w:t>
      </w:r>
      <w:proofErr w:type="gramEnd"/>
      <w:r w:rsidRPr="00C65546">
        <w:t>става сельского поселения</w:t>
      </w:r>
      <w:r>
        <w:t>,</w:t>
      </w:r>
      <w:r w:rsidRPr="00C65546">
        <w:t xml:space="preserve"> администрация сельского поселения </w:t>
      </w:r>
      <w:r>
        <w:t xml:space="preserve">«Октябрьский сельсовет» </w:t>
      </w:r>
      <w:r w:rsidRPr="00C65546">
        <w:rPr>
          <w:b/>
        </w:rPr>
        <w:t xml:space="preserve">ПОСТАНОВЛЯЕТ: </w:t>
      </w:r>
    </w:p>
    <w:p w:rsidR="00C65546" w:rsidRPr="00C65546" w:rsidRDefault="00C65546" w:rsidP="00C65546">
      <w:pPr>
        <w:ind w:firstLine="708"/>
        <w:jc w:val="both"/>
      </w:pPr>
      <w:r w:rsidRPr="00C65546">
        <w:t xml:space="preserve">1. Утвердить перечень услуг по присоединению объектов дорожного сервиса к автомобильным дорогам общего пользования местного значения сельского поселения </w:t>
      </w:r>
      <w:r>
        <w:t>«</w:t>
      </w:r>
      <w:r w:rsidR="00AC63A2">
        <w:t>Октябрьс</w:t>
      </w:r>
      <w:r>
        <w:t>кий сельсовет</w:t>
      </w:r>
      <w:proofErr w:type="gramStart"/>
      <w:r>
        <w:t>»</w:t>
      </w:r>
      <w:r w:rsidRPr="00C65546">
        <w:t>(</w:t>
      </w:r>
      <w:proofErr w:type="gramEnd"/>
      <w:r w:rsidRPr="00C65546">
        <w:t xml:space="preserve">приложение 1). </w:t>
      </w:r>
    </w:p>
    <w:p w:rsidR="00C65546" w:rsidRPr="00C65546" w:rsidRDefault="00C65546" w:rsidP="00C65546">
      <w:pPr>
        <w:ind w:firstLine="708"/>
        <w:jc w:val="both"/>
      </w:pPr>
      <w:r w:rsidRPr="00C65546">
        <w:t>2. Утвердить стоимость услуг, оказываемых по договору о присоединении объекта дорожного сервиса к автомобильной дороге общего пользования местного значения сельского поселения</w:t>
      </w:r>
      <w:r>
        <w:t xml:space="preserve"> «Октябрьский сельсовет»</w:t>
      </w:r>
      <w:r w:rsidRPr="00C65546">
        <w:t xml:space="preserve"> (приложение 2). </w:t>
      </w:r>
    </w:p>
    <w:p w:rsidR="00556BDE" w:rsidRDefault="00556BDE" w:rsidP="00556BDE">
      <w:pPr>
        <w:jc w:val="both"/>
      </w:pPr>
      <w:r>
        <w:t xml:space="preserve">        </w:t>
      </w:r>
      <w:r w:rsidRPr="00556BDE">
        <w:rPr>
          <w:rStyle w:val="a3"/>
        </w:rPr>
        <w:t xml:space="preserve"> </w:t>
      </w:r>
      <w:r>
        <w:rPr>
          <w:rStyle w:val="a3"/>
        </w:rPr>
        <w:t xml:space="preserve">  </w:t>
      </w:r>
      <w:r>
        <w:rPr>
          <w:rStyle w:val="blk"/>
        </w:rPr>
        <w:t xml:space="preserve">3. Постановление вступает в силу с момента его официального обнародования на официальном стенде в администрации сельского поселения «Октябрьский сельсовет» по адресу: Калужская область, </w:t>
      </w:r>
      <w:proofErr w:type="spellStart"/>
      <w:r>
        <w:rPr>
          <w:rStyle w:val="blk"/>
        </w:rPr>
        <w:t>Ферзиковский</w:t>
      </w:r>
      <w:proofErr w:type="spellEnd"/>
      <w:r>
        <w:rPr>
          <w:rStyle w:val="blk"/>
        </w:rPr>
        <w:t xml:space="preserve"> район, пос. Октябрьский,  д.4 «г».</w:t>
      </w:r>
    </w:p>
    <w:p w:rsidR="00C65546" w:rsidRPr="00C65546" w:rsidRDefault="00556BDE" w:rsidP="00556BDE">
      <w:pPr>
        <w:jc w:val="both"/>
        <w:rPr>
          <w:b/>
        </w:rPr>
      </w:pPr>
      <w:r>
        <w:t xml:space="preserve">           </w:t>
      </w:r>
      <w:r w:rsidR="009D2D1D">
        <w:t>4.</w:t>
      </w:r>
      <w:proofErr w:type="gramStart"/>
      <w:r w:rsidR="009D2D1D">
        <w:t>Контроль за</w:t>
      </w:r>
      <w:proofErr w:type="gramEnd"/>
      <w:r w:rsidR="009D2D1D">
        <w:t xml:space="preserve"> выполнением настоящего постановления оставляю за собой. </w:t>
      </w:r>
    </w:p>
    <w:p w:rsidR="009D2D1D" w:rsidRDefault="009D2D1D" w:rsidP="00C65546">
      <w:pPr>
        <w:jc w:val="both"/>
        <w:rPr>
          <w:b/>
        </w:rPr>
      </w:pPr>
    </w:p>
    <w:p w:rsidR="009D2D1D" w:rsidRDefault="009D2D1D" w:rsidP="00C65546">
      <w:pPr>
        <w:jc w:val="both"/>
        <w:rPr>
          <w:b/>
        </w:rPr>
      </w:pPr>
    </w:p>
    <w:p w:rsidR="009D2D1D" w:rsidRDefault="009D2D1D" w:rsidP="00C65546">
      <w:pPr>
        <w:jc w:val="both"/>
        <w:rPr>
          <w:b/>
        </w:rPr>
      </w:pPr>
    </w:p>
    <w:p w:rsidR="009D2D1D" w:rsidRDefault="009D2D1D" w:rsidP="00C65546">
      <w:pPr>
        <w:jc w:val="both"/>
        <w:rPr>
          <w:b/>
        </w:rPr>
      </w:pPr>
    </w:p>
    <w:p w:rsidR="009D2D1D" w:rsidRDefault="009D2D1D" w:rsidP="00C65546">
      <w:pPr>
        <w:jc w:val="both"/>
        <w:rPr>
          <w:b/>
        </w:rPr>
      </w:pP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 xml:space="preserve">Глава администрации </w:t>
      </w: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 xml:space="preserve">сельского поселения </w:t>
      </w:r>
    </w:p>
    <w:p w:rsidR="00C65546" w:rsidRPr="00C65546" w:rsidRDefault="00C65546" w:rsidP="00C65546">
      <w:pPr>
        <w:jc w:val="both"/>
        <w:rPr>
          <w:b/>
        </w:rPr>
      </w:pPr>
      <w:r w:rsidRPr="00C65546">
        <w:rPr>
          <w:b/>
        </w:rPr>
        <w:t>«Октябрьский сельсовет»                                                                         О.В.Нефедова</w:t>
      </w:r>
    </w:p>
    <w:p w:rsidR="00C65546" w:rsidRPr="00C65546" w:rsidRDefault="00C65546" w:rsidP="00C65546">
      <w:pPr>
        <w:jc w:val="both"/>
      </w:pPr>
    </w:p>
    <w:p w:rsidR="009D2D1D" w:rsidRDefault="009D2D1D" w:rsidP="009D2D1D">
      <w:pPr>
        <w:jc w:val="both"/>
      </w:pPr>
    </w:p>
    <w:p w:rsidR="009D2D1D" w:rsidRDefault="009D2D1D" w:rsidP="009D2D1D">
      <w:pPr>
        <w:jc w:val="both"/>
      </w:pPr>
    </w:p>
    <w:p w:rsidR="009D2D1D" w:rsidRDefault="009D2D1D" w:rsidP="009D2D1D">
      <w:pPr>
        <w:jc w:val="both"/>
      </w:pPr>
    </w:p>
    <w:p w:rsidR="009D2D1D" w:rsidRDefault="009D2D1D" w:rsidP="009D2D1D">
      <w:pPr>
        <w:jc w:val="both"/>
      </w:pPr>
    </w:p>
    <w:p w:rsidR="00C65546" w:rsidRPr="003669C8" w:rsidRDefault="009D2D1D" w:rsidP="009D2D1D">
      <w:pPr>
        <w:jc w:val="both"/>
      </w:pPr>
      <w:r>
        <w:lastRenderedPageBreak/>
        <w:t xml:space="preserve">                                                                                                       </w:t>
      </w:r>
      <w:r w:rsidR="00C65546">
        <w:t>Приложение № 1</w:t>
      </w:r>
      <w:r w:rsidR="00C65546">
        <w:tab/>
      </w:r>
      <w:r w:rsidR="00C65546">
        <w:tab/>
      </w:r>
      <w:r w:rsidR="00C65546">
        <w:tab/>
      </w:r>
      <w:r>
        <w:t xml:space="preserve">                                                                                 </w:t>
      </w:r>
      <w:r w:rsidR="00C65546">
        <w:t xml:space="preserve">к постановлению </w:t>
      </w:r>
      <w:r w:rsidR="00556BDE">
        <w:t>а</w:t>
      </w:r>
      <w:r w:rsidR="00C65546" w:rsidRPr="003669C8">
        <w:t xml:space="preserve">дминистрации </w:t>
      </w:r>
    </w:p>
    <w:p w:rsidR="00C65546" w:rsidRPr="003669C8" w:rsidRDefault="00C65546" w:rsidP="009D2D1D">
      <w:pPr>
        <w:ind w:left="4956" w:firstLine="708"/>
      </w:pPr>
      <w:r w:rsidRPr="003669C8">
        <w:t>сельского поселения</w:t>
      </w:r>
      <w:r w:rsidR="009D2D1D">
        <w:t xml:space="preserve"> «Октябрьский </w:t>
      </w:r>
      <w:r w:rsidR="00556BDE">
        <w:t xml:space="preserve">   </w:t>
      </w:r>
      <w:r w:rsidR="009D2D1D">
        <w:t>сельсовет»</w:t>
      </w:r>
      <w:r w:rsidR="00AC63A2">
        <w:t xml:space="preserve"> </w:t>
      </w:r>
      <w:r w:rsidRPr="00C55498">
        <w:t xml:space="preserve">от </w:t>
      </w:r>
      <w:r w:rsidR="009D2D1D">
        <w:t>10.09</w:t>
      </w:r>
      <w:r>
        <w:t>.</w:t>
      </w:r>
      <w:r w:rsidRPr="00C55498">
        <w:t>201</w:t>
      </w:r>
      <w:r>
        <w:t>4</w:t>
      </w:r>
      <w:r w:rsidRPr="00C55498">
        <w:t xml:space="preserve">г. № </w:t>
      </w:r>
      <w:r w:rsidR="009D2D1D">
        <w:t>65</w:t>
      </w:r>
    </w:p>
    <w:p w:rsidR="00C65546" w:rsidRPr="00917DC5" w:rsidRDefault="00C65546" w:rsidP="00C65546"/>
    <w:p w:rsidR="00C65546" w:rsidRPr="00F34E18" w:rsidRDefault="00C65546" w:rsidP="00C65546">
      <w:pPr>
        <w:ind w:left="2832" w:firstLine="708"/>
        <w:rPr>
          <w:b/>
        </w:rPr>
      </w:pPr>
      <w:r w:rsidRPr="00F34E18">
        <w:rPr>
          <w:b/>
        </w:rPr>
        <w:t xml:space="preserve">ПЕРЕЧЕНЬ </w:t>
      </w:r>
    </w:p>
    <w:p w:rsidR="00C65546" w:rsidRPr="003669C8" w:rsidRDefault="00C65546" w:rsidP="00C65546">
      <w:r w:rsidRPr="00F34E18">
        <w:rPr>
          <w:b/>
        </w:rPr>
        <w:t xml:space="preserve">услуг по присоединению объектов дорожного сервиса к автомобильным дорогам общего пользования </w:t>
      </w:r>
      <w:r>
        <w:rPr>
          <w:b/>
        </w:rPr>
        <w:t>местного</w:t>
      </w:r>
      <w:r w:rsidRPr="00F34E18">
        <w:rPr>
          <w:b/>
        </w:rPr>
        <w:t xml:space="preserve"> значения сельского поселения</w:t>
      </w:r>
      <w:r w:rsidR="009D2D1D">
        <w:rPr>
          <w:b/>
        </w:rPr>
        <w:t xml:space="preserve"> «Октябрьский сельсовет»</w:t>
      </w:r>
    </w:p>
    <w:p w:rsidR="00C65546" w:rsidRPr="00F34E18" w:rsidRDefault="00C65546" w:rsidP="00C65546">
      <w:pPr>
        <w:rPr>
          <w:b/>
        </w:rPr>
      </w:pPr>
    </w:p>
    <w:p w:rsidR="00C65546" w:rsidRDefault="00C65546" w:rsidP="00C65546">
      <w:pPr>
        <w:ind w:firstLine="708"/>
      </w:pPr>
      <w:r>
        <w:t xml:space="preserve">1. При присоединении объектов дорожного сервиса к автомобильным дорогам общего пользования местного значения </w:t>
      </w:r>
      <w:r w:rsidRPr="003669C8">
        <w:t>сельского поселения</w:t>
      </w:r>
      <w:r w:rsidR="009D2D1D">
        <w:t xml:space="preserve"> «Октябрьский сельсовет»</w:t>
      </w:r>
      <w:r>
        <w:t>, собственником автомобильных дорог оказываются следующие услуги:</w:t>
      </w:r>
    </w:p>
    <w:p w:rsidR="00C65546" w:rsidRPr="00C8395C" w:rsidRDefault="00C65546" w:rsidP="00C65546">
      <w:r>
        <w:t>-</w:t>
      </w:r>
      <w:r w:rsidRPr="00C8395C">
        <w:t xml:space="preserve"> </w:t>
      </w:r>
      <w:r>
        <w:t>в</w:t>
      </w:r>
      <w:r w:rsidRPr="00C8395C">
        <w:t>несение изменений в техническую документацию соответствующих автомобильных дорог.</w:t>
      </w:r>
    </w:p>
    <w:p w:rsidR="00C65546" w:rsidRPr="00C8395C" w:rsidRDefault="00C65546" w:rsidP="00C65546">
      <w:r>
        <w:t>- в</w:t>
      </w:r>
      <w:r w:rsidRPr="00C8395C">
        <w:t>несение изменений в проекты организации дорожного движения на соответствующих автомобильных дорогах.</w:t>
      </w:r>
    </w:p>
    <w:p w:rsidR="00C65546" w:rsidRDefault="00C65546" w:rsidP="00C65546">
      <w:r>
        <w:t>- о</w:t>
      </w:r>
      <w:r w:rsidRPr="00C8395C">
        <w:t xml:space="preserve">существление </w:t>
      </w:r>
      <w:proofErr w:type="gramStart"/>
      <w:r w:rsidRPr="00C8395C">
        <w:t xml:space="preserve">контроля </w:t>
      </w:r>
      <w:r>
        <w:t xml:space="preserve"> </w:t>
      </w:r>
      <w:r w:rsidRPr="00C8395C">
        <w:t>за</w:t>
      </w:r>
      <w:proofErr w:type="gramEnd"/>
      <w:r w:rsidRPr="00C8395C">
        <w:t xml:space="preserve"> выполнением работ по присоединению объекта дорожного сервиса, прокладке или переустройству инженерных коммуникаций и иных сооружений</w:t>
      </w:r>
      <w:r w:rsidRPr="00C8395C">
        <w:tab/>
      </w:r>
    </w:p>
    <w:p w:rsidR="00C65546" w:rsidRPr="001E18E2" w:rsidRDefault="00C65546" w:rsidP="00C65546">
      <w:pPr>
        <w:ind w:firstLine="708"/>
      </w:pPr>
      <w:r w:rsidRPr="001E18E2">
        <w:t>2. Присоединение объекта дорожного сервиса к автомобильным дорогам общего пользования местного значения  поселения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значения.</w:t>
      </w:r>
    </w:p>
    <w:p w:rsidR="00C65546" w:rsidRPr="001E18E2" w:rsidRDefault="00C65546" w:rsidP="00C65546">
      <w:pPr>
        <w:ind w:firstLine="708"/>
      </w:pPr>
      <w:proofErr w:type="gramStart"/>
      <w:r w:rsidRPr="001E18E2">
        <w:t>Договор заключается между администрацией сельского поселения</w:t>
      </w:r>
      <w:r w:rsidR="009D2D1D">
        <w:t xml:space="preserve"> «Октябрьский сельсовет»</w:t>
      </w:r>
      <w:r w:rsidRPr="001E18E2">
        <w:t xml:space="preserve"> (собственником дорог) и правообладателем земельного участка - лицом, осуществляющим строительство и (или) реконструкцию объекта (далее - застройщик).</w:t>
      </w:r>
      <w:proofErr w:type="gramEnd"/>
    </w:p>
    <w:p w:rsidR="00C65546" w:rsidRPr="001E18E2" w:rsidRDefault="00C65546" w:rsidP="00C65546">
      <w:r w:rsidRPr="001E18E2">
        <w:t xml:space="preserve">Застройщик подает заявку на присоединение объекта дорожного сервиса к муниципальной дороге. </w:t>
      </w:r>
    </w:p>
    <w:p w:rsidR="00C65546" w:rsidRPr="001E18E2" w:rsidRDefault="00C65546" w:rsidP="00C65546">
      <w:pPr>
        <w:ind w:firstLine="708"/>
      </w:pPr>
      <w:r w:rsidRPr="001E18E2">
        <w:t>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C65546" w:rsidRDefault="00C65546" w:rsidP="00C65546">
      <w:pPr>
        <w:ind w:left="5664"/>
        <w:rPr>
          <w:sz w:val="22"/>
          <w:szCs w:val="22"/>
        </w:rPr>
      </w:pPr>
    </w:p>
    <w:p w:rsidR="009D2D1D" w:rsidRDefault="009D2D1D" w:rsidP="009D2D1D">
      <w:pPr>
        <w:rPr>
          <w:sz w:val="22"/>
          <w:szCs w:val="22"/>
        </w:rPr>
      </w:pPr>
    </w:p>
    <w:p w:rsidR="009D2D1D" w:rsidRDefault="009D2D1D" w:rsidP="009D2D1D">
      <w:pPr>
        <w:rPr>
          <w:sz w:val="22"/>
          <w:szCs w:val="22"/>
        </w:rPr>
      </w:pPr>
    </w:p>
    <w:p w:rsidR="009D2D1D" w:rsidRDefault="009D2D1D" w:rsidP="009D2D1D">
      <w:pPr>
        <w:rPr>
          <w:sz w:val="22"/>
          <w:szCs w:val="22"/>
        </w:rPr>
      </w:pPr>
    </w:p>
    <w:p w:rsidR="009D2D1D" w:rsidRDefault="009D2D1D" w:rsidP="009D2D1D">
      <w:pPr>
        <w:rPr>
          <w:sz w:val="22"/>
          <w:szCs w:val="22"/>
        </w:rPr>
      </w:pPr>
    </w:p>
    <w:p w:rsidR="009D2D1D" w:rsidRDefault="009D2D1D" w:rsidP="009D2D1D">
      <w:pPr>
        <w:rPr>
          <w:sz w:val="22"/>
          <w:szCs w:val="22"/>
        </w:rPr>
      </w:pPr>
    </w:p>
    <w:p w:rsidR="00C65546" w:rsidRDefault="009D2D1D" w:rsidP="009D2D1D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</w:t>
      </w:r>
      <w:r w:rsidR="00C65546">
        <w:rPr>
          <w:sz w:val="22"/>
          <w:szCs w:val="22"/>
        </w:rPr>
        <w:t xml:space="preserve">  </w:t>
      </w:r>
      <w:r w:rsidR="00556BDE">
        <w:rPr>
          <w:sz w:val="22"/>
          <w:szCs w:val="22"/>
        </w:rPr>
        <w:t xml:space="preserve">            </w:t>
      </w:r>
      <w:r w:rsidR="00C65546">
        <w:rPr>
          <w:sz w:val="22"/>
          <w:szCs w:val="22"/>
        </w:rPr>
        <w:t xml:space="preserve">Приложение  </w:t>
      </w:r>
      <w:r w:rsidR="00556BDE">
        <w:rPr>
          <w:sz w:val="22"/>
          <w:szCs w:val="22"/>
        </w:rPr>
        <w:t>№</w:t>
      </w:r>
      <w:r w:rsidR="00C65546">
        <w:rPr>
          <w:sz w:val="22"/>
          <w:szCs w:val="22"/>
        </w:rPr>
        <w:t xml:space="preserve">2 </w:t>
      </w:r>
    </w:p>
    <w:p w:rsidR="00C65546" w:rsidRPr="003669C8" w:rsidRDefault="00C65546" w:rsidP="00C65546">
      <w:pPr>
        <w:ind w:left="4956" w:firstLine="708"/>
      </w:pPr>
      <w:r>
        <w:t xml:space="preserve">к постановлению </w:t>
      </w:r>
      <w:r w:rsidR="009D2D1D">
        <w:t>а</w:t>
      </w:r>
      <w:r w:rsidRPr="003669C8">
        <w:t xml:space="preserve">дминистрации </w:t>
      </w:r>
    </w:p>
    <w:p w:rsidR="00C65546" w:rsidRPr="003669C8" w:rsidRDefault="00C65546" w:rsidP="009D2D1D">
      <w:pPr>
        <w:ind w:left="4956" w:firstLine="708"/>
        <w:jc w:val="right"/>
      </w:pPr>
      <w:r w:rsidRPr="003669C8">
        <w:t>сельского поселения</w:t>
      </w:r>
      <w:r w:rsidR="009D2D1D">
        <w:t xml:space="preserve"> «Октябрьский                                                сельсовет</w:t>
      </w:r>
      <w:proofErr w:type="gramStart"/>
      <w:r w:rsidR="009D2D1D">
        <w:t>»</w:t>
      </w:r>
      <w:r w:rsidRPr="00C55498">
        <w:t>о</w:t>
      </w:r>
      <w:proofErr w:type="gramEnd"/>
      <w:r w:rsidRPr="00C55498">
        <w:t xml:space="preserve">т </w:t>
      </w:r>
      <w:r w:rsidR="009D2D1D">
        <w:t>10.09</w:t>
      </w:r>
      <w:r>
        <w:t>.</w:t>
      </w:r>
      <w:r w:rsidRPr="00C55498">
        <w:t>201</w:t>
      </w:r>
      <w:r>
        <w:t>4</w:t>
      </w:r>
      <w:r w:rsidRPr="00C55498">
        <w:t xml:space="preserve">г. № </w:t>
      </w:r>
      <w:r w:rsidR="009D2D1D">
        <w:t>65</w:t>
      </w:r>
    </w:p>
    <w:p w:rsidR="00C65546" w:rsidRPr="00917DC5" w:rsidRDefault="00C65546" w:rsidP="00C65546"/>
    <w:p w:rsidR="00C65546" w:rsidRDefault="00C65546" w:rsidP="00C65546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</w:p>
    <w:p w:rsidR="00C65546" w:rsidRDefault="00C65546" w:rsidP="00C65546">
      <w:pPr>
        <w:spacing w:line="23" w:lineRule="atLeast"/>
        <w:ind w:left="5400" w:hanging="972"/>
        <w:jc w:val="right"/>
        <w:rPr>
          <w:sz w:val="20"/>
        </w:rPr>
      </w:pPr>
    </w:p>
    <w:p w:rsidR="00C65546" w:rsidRDefault="00C65546" w:rsidP="00C65546">
      <w:pPr>
        <w:spacing w:line="23" w:lineRule="atLeast"/>
        <w:ind w:left="5400" w:hanging="972"/>
        <w:jc w:val="right"/>
        <w:rPr>
          <w:sz w:val="20"/>
        </w:rPr>
      </w:pPr>
    </w:p>
    <w:p w:rsidR="00C65546" w:rsidRDefault="00C65546" w:rsidP="00C65546">
      <w:pPr>
        <w:ind w:firstLine="709"/>
        <w:jc w:val="center"/>
        <w:rPr>
          <w:rFonts w:cs="Arial"/>
          <w:b/>
          <w:bCs/>
          <w:kern w:val="1"/>
        </w:rPr>
      </w:pPr>
      <w:r>
        <w:rPr>
          <w:rFonts w:cs="Arial"/>
          <w:b/>
          <w:bCs/>
          <w:kern w:val="1"/>
        </w:rPr>
        <w:t>СТОИМОСТЬ</w:t>
      </w:r>
    </w:p>
    <w:p w:rsidR="00C65546" w:rsidRDefault="00C65546" w:rsidP="00C65546">
      <w:pPr>
        <w:ind w:firstLine="709"/>
        <w:jc w:val="center"/>
        <w:rPr>
          <w:rFonts w:cs="Arial"/>
          <w:b/>
          <w:bCs/>
          <w:kern w:val="1"/>
        </w:rPr>
      </w:pPr>
      <w:r>
        <w:rPr>
          <w:rFonts w:cs="Arial"/>
          <w:b/>
          <w:bCs/>
          <w:kern w:val="1"/>
        </w:rPr>
        <w:t xml:space="preserve"> услуг по присоединению объектов дорожного сервиса к автомобильным дорогам общего пользования местного значения сельского поселения </w:t>
      </w:r>
      <w:r w:rsidR="009D2D1D">
        <w:rPr>
          <w:rFonts w:cs="Arial"/>
          <w:b/>
          <w:bCs/>
          <w:kern w:val="1"/>
        </w:rPr>
        <w:t>«Октябрьский сельсовет»</w:t>
      </w:r>
    </w:p>
    <w:p w:rsidR="00C65546" w:rsidRDefault="00C65546" w:rsidP="00C65546"/>
    <w:p w:rsidR="00C65546" w:rsidRPr="001E18E2" w:rsidRDefault="00C65546" w:rsidP="00C65546">
      <w:pPr>
        <w:ind w:firstLine="708"/>
      </w:pPr>
      <w:r w:rsidRPr="001E18E2">
        <w:t xml:space="preserve">Стоимость </w:t>
      </w:r>
      <w:r>
        <w:t xml:space="preserve">услуг </w:t>
      </w:r>
      <w:r w:rsidRPr="001E18E2">
        <w:t>за присоединение объекта дорожного сервиса к автомобильной дороге (</w:t>
      </w:r>
      <w:proofErr w:type="spellStart"/>
      <w:proofErr w:type="gramStart"/>
      <w:r w:rsidRPr="001E18E2">
        <w:t>Ст</w:t>
      </w:r>
      <w:proofErr w:type="spellEnd"/>
      <w:proofErr w:type="gramEnd"/>
      <w:r w:rsidRPr="001E18E2">
        <w:t>) рассчитывается по следующей формуле:</w:t>
      </w:r>
    </w:p>
    <w:p w:rsidR="00C65546" w:rsidRPr="001E18E2" w:rsidRDefault="00C65546" w:rsidP="00C65546"/>
    <w:p w:rsidR="00C65546" w:rsidRPr="001E18E2" w:rsidRDefault="00C65546" w:rsidP="00C65546">
      <w:proofErr w:type="spellStart"/>
      <w:r w:rsidRPr="001E18E2">
        <w:t>Ст</w:t>
      </w:r>
      <w:proofErr w:type="spellEnd"/>
      <w:r w:rsidRPr="001E18E2">
        <w:t xml:space="preserve"> = Б </w:t>
      </w:r>
      <w:proofErr w:type="spellStart"/>
      <w:r w:rsidRPr="001E18E2">
        <w:t>x</w:t>
      </w:r>
      <w:proofErr w:type="spellEnd"/>
      <w:r w:rsidRPr="001E18E2">
        <w:t xml:space="preserve"> </w:t>
      </w:r>
      <w:proofErr w:type="spellStart"/>
      <w:r w:rsidRPr="001E18E2">
        <w:t>Пл</w:t>
      </w:r>
      <w:proofErr w:type="spellEnd"/>
      <w:r w:rsidRPr="001E18E2">
        <w:t xml:space="preserve"> </w:t>
      </w:r>
      <w:proofErr w:type="spellStart"/>
      <w:r w:rsidRPr="001E18E2">
        <w:t>x</w:t>
      </w:r>
      <w:proofErr w:type="spellEnd"/>
      <w:r w:rsidRPr="001E18E2">
        <w:t xml:space="preserve"> Км </w:t>
      </w:r>
      <w:proofErr w:type="spellStart"/>
      <w:r w:rsidRPr="001E18E2">
        <w:t>x</w:t>
      </w:r>
      <w:proofErr w:type="spellEnd"/>
      <w:r w:rsidRPr="001E18E2">
        <w:t xml:space="preserve"> </w:t>
      </w:r>
      <w:proofErr w:type="spellStart"/>
      <w:r w:rsidRPr="001E18E2">
        <w:t>Кп</w:t>
      </w:r>
      <w:proofErr w:type="spellEnd"/>
      <w:r w:rsidRPr="001E18E2">
        <w:t xml:space="preserve"> </w:t>
      </w:r>
      <w:proofErr w:type="spellStart"/>
      <w:r w:rsidRPr="001E18E2">
        <w:t>x</w:t>
      </w:r>
      <w:proofErr w:type="spellEnd"/>
      <w:proofErr w:type="gramStart"/>
      <w:r w:rsidRPr="001E18E2">
        <w:t xml:space="preserve"> </w:t>
      </w:r>
      <w:proofErr w:type="spellStart"/>
      <w:r w:rsidRPr="001E18E2">
        <w:t>К</w:t>
      </w:r>
      <w:proofErr w:type="gramEnd"/>
      <w:r w:rsidRPr="001E18E2">
        <w:t>в</w:t>
      </w:r>
      <w:proofErr w:type="spellEnd"/>
      <w:r w:rsidRPr="001E18E2">
        <w:t>,</w:t>
      </w:r>
    </w:p>
    <w:p w:rsidR="00C65546" w:rsidRPr="001E18E2" w:rsidRDefault="00C65546" w:rsidP="00C65546">
      <w:r w:rsidRPr="001E18E2">
        <w:t>где,</w:t>
      </w:r>
    </w:p>
    <w:p w:rsidR="00C65546" w:rsidRPr="001E18E2" w:rsidRDefault="00C65546" w:rsidP="00C65546">
      <w:r w:rsidRPr="001E18E2">
        <w:t xml:space="preserve"> </w:t>
      </w:r>
      <w:proofErr w:type="gramStart"/>
      <w:r w:rsidRPr="001E18E2">
        <w:t>Б</w:t>
      </w:r>
      <w:proofErr w:type="gramEnd"/>
      <w:r w:rsidRPr="001E18E2">
        <w:t xml:space="preserve"> - базовая стоимость одного квадратного метра площади объекта дорожного сервиса (равняется кадастровой стоимости земельного участка по виду разрешенного использования - прочие земли);</w:t>
      </w:r>
    </w:p>
    <w:p w:rsidR="00C65546" w:rsidRPr="001E18E2" w:rsidRDefault="00C65546" w:rsidP="00C65546">
      <w:proofErr w:type="spellStart"/>
      <w:proofErr w:type="gramStart"/>
      <w:r w:rsidRPr="001E18E2">
        <w:t>Пл</w:t>
      </w:r>
      <w:proofErr w:type="spellEnd"/>
      <w:proofErr w:type="gramEnd"/>
      <w:r w:rsidRPr="001E18E2">
        <w:t xml:space="preserve"> - площад</w:t>
      </w:r>
      <w:r>
        <w:t>ь</w:t>
      </w:r>
      <w:r w:rsidRPr="001E18E2">
        <w:t xml:space="preserve"> земельного участка, запрашиваемого под размещение объекта дорожного сервиса;</w:t>
      </w:r>
    </w:p>
    <w:p w:rsidR="00C65546" w:rsidRPr="001E18E2" w:rsidRDefault="00C65546" w:rsidP="00C65546">
      <w:proofErr w:type="gramStart"/>
      <w:r w:rsidRPr="001E18E2">
        <w:t>Км</w:t>
      </w:r>
      <w:proofErr w:type="gramEnd"/>
      <w:r w:rsidRPr="001E18E2">
        <w:t xml:space="preserve"> - коэффициент «Место расположения»</w:t>
      </w:r>
      <w:r>
        <w:t>, определяется по таблице 1</w:t>
      </w:r>
      <w:r w:rsidRPr="001E18E2">
        <w:t>;</w:t>
      </w:r>
    </w:p>
    <w:p w:rsidR="00C65546" w:rsidRPr="001E18E2" w:rsidRDefault="00C65546" w:rsidP="00C65546">
      <w:proofErr w:type="spellStart"/>
      <w:r w:rsidRPr="001E18E2">
        <w:t>Кп</w:t>
      </w:r>
      <w:proofErr w:type="spellEnd"/>
      <w:r w:rsidRPr="001E18E2">
        <w:t xml:space="preserve"> - поправочный коэффициент «Площадь объекта дорожного сервиса»</w:t>
      </w:r>
      <w:proofErr w:type="gramStart"/>
      <w:r w:rsidRPr="00324F7E">
        <w:t xml:space="preserve"> </w:t>
      </w:r>
      <w:r>
        <w:t>,</w:t>
      </w:r>
      <w:proofErr w:type="gramEnd"/>
      <w:r>
        <w:t xml:space="preserve"> определяется по таблице 2</w:t>
      </w:r>
      <w:r w:rsidRPr="001E18E2">
        <w:t>;</w:t>
      </w:r>
    </w:p>
    <w:p w:rsidR="00C65546" w:rsidRPr="001E18E2" w:rsidRDefault="00C65546" w:rsidP="00C65546">
      <w:proofErr w:type="spellStart"/>
      <w:r w:rsidRPr="001E18E2">
        <w:t>Кв</w:t>
      </w:r>
      <w:proofErr w:type="spellEnd"/>
      <w:r w:rsidRPr="001E18E2">
        <w:t xml:space="preserve"> - коэффициент «Вид объекта дорожного сервиса»</w:t>
      </w:r>
      <w:proofErr w:type="gramStart"/>
      <w:r w:rsidRPr="00324F7E">
        <w:t xml:space="preserve"> </w:t>
      </w:r>
      <w:r>
        <w:t>,</w:t>
      </w:r>
      <w:proofErr w:type="gramEnd"/>
      <w:r>
        <w:t xml:space="preserve"> определяется по таблице 3</w:t>
      </w:r>
      <w:r w:rsidRPr="001E18E2">
        <w:t>.</w:t>
      </w:r>
    </w:p>
    <w:p w:rsidR="00C65546" w:rsidRPr="001E18E2" w:rsidRDefault="00C65546" w:rsidP="00C65546"/>
    <w:p w:rsidR="00C65546" w:rsidRPr="001E18E2" w:rsidRDefault="00C65546" w:rsidP="00C65546"/>
    <w:p w:rsidR="00C65546" w:rsidRPr="001E18E2" w:rsidRDefault="00C65546" w:rsidP="00C65546">
      <w:r w:rsidRPr="001E18E2">
        <w:t>Значение коэффициента «Место расположения»</w:t>
      </w:r>
    </w:p>
    <w:tbl>
      <w:tblPr>
        <w:tblW w:w="0" w:type="auto"/>
        <w:tblInd w:w="-15" w:type="dxa"/>
        <w:tblLayout w:type="fixed"/>
        <w:tblLook w:val="0000"/>
      </w:tblPr>
      <w:tblGrid>
        <w:gridCol w:w="4785"/>
        <w:gridCol w:w="4665"/>
      </w:tblGrid>
      <w:tr w:rsidR="00C65546" w:rsidRPr="0019469F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C738FC" w:rsidRDefault="00C65546" w:rsidP="00920B7A">
            <w:r w:rsidRPr="00C738FC">
              <w:t>Категория автомобильной дороги*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C738FC" w:rsidRDefault="00C65546" w:rsidP="00920B7A">
            <w:r w:rsidRPr="001E18E2">
              <w:t>Поправочный коэффициент «Место расположения»</w:t>
            </w:r>
          </w:p>
        </w:tc>
      </w:tr>
      <w:tr w:rsidR="00C65546" w:rsidRPr="0019469F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C738FC" w:rsidRDefault="00C65546" w:rsidP="00920B7A">
            <w:r w:rsidRPr="00C738FC">
              <w:t>III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C738FC" w:rsidRDefault="00C65546" w:rsidP="00920B7A">
            <w:r w:rsidRPr="00C738FC">
              <w:t>2</w:t>
            </w:r>
          </w:p>
        </w:tc>
      </w:tr>
      <w:tr w:rsidR="00C65546" w:rsidRPr="0019469F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C738FC" w:rsidRDefault="00C65546" w:rsidP="00920B7A">
            <w:r w:rsidRPr="00C738FC">
              <w:t>IV, V</w:t>
            </w:r>
          </w:p>
        </w:tc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C738FC" w:rsidRDefault="00C65546" w:rsidP="00920B7A">
            <w:r w:rsidRPr="00C738FC">
              <w:t>1</w:t>
            </w:r>
          </w:p>
        </w:tc>
      </w:tr>
    </w:tbl>
    <w:p w:rsidR="00C65546" w:rsidRPr="00A76695" w:rsidRDefault="00C65546" w:rsidP="00C65546">
      <w:pPr>
        <w:ind w:firstLine="720"/>
        <w:jc w:val="both"/>
      </w:pPr>
      <w:r w:rsidRPr="00A76695">
        <w:t xml:space="preserve">* Категория автомобильной дороги определяется в соответствии с </w:t>
      </w:r>
      <w:proofErr w:type="spellStart"/>
      <w:r w:rsidRPr="00A76695">
        <w:t>СНиП</w:t>
      </w:r>
      <w:proofErr w:type="spellEnd"/>
      <w:r w:rsidRPr="00A76695">
        <w:t xml:space="preserve"> 2.05.02-85 «Автомобильные дороги», </w:t>
      </w:r>
      <w:proofErr w:type="gramStart"/>
      <w:r w:rsidRPr="00A76695">
        <w:t>утвержденными</w:t>
      </w:r>
      <w:proofErr w:type="gramEnd"/>
      <w:r w:rsidRPr="00A76695">
        <w:t xml:space="preserve"> постановлением Госстроя СССР от 17.12.1985 № 233.</w:t>
      </w:r>
    </w:p>
    <w:p w:rsidR="00C65546" w:rsidRPr="001E18E2" w:rsidRDefault="00C65546" w:rsidP="00C65546"/>
    <w:p w:rsidR="00C65546" w:rsidRPr="001E18E2" w:rsidRDefault="00C65546" w:rsidP="00C65546">
      <w:r w:rsidRPr="001E18E2">
        <w:t xml:space="preserve">Значение поправочного коэффициента </w:t>
      </w:r>
    </w:p>
    <w:p w:rsidR="00C65546" w:rsidRPr="001E18E2" w:rsidRDefault="00C65546" w:rsidP="00C65546">
      <w:r w:rsidRPr="001E18E2">
        <w:t>«Площадь объекта дорожного сервиса»</w:t>
      </w:r>
    </w:p>
    <w:p w:rsidR="00C65546" w:rsidRPr="001E18E2" w:rsidRDefault="00C65546" w:rsidP="00C65546"/>
    <w:tbl>
      <w:tblPr>
        <w:tblW w:w="0" w:type="auto"/>
        <w:tblInd w:w="-15" w:type="dxa"/>
        <w:tblLayout w:type="fixed"/>
        <w:tblLook w:val="0000"/>
      </w:tblPr>
      <w:tblGrid>
        <w:gridCol w:w="4785"/>
        <w:gridCol w:w="4709"/>
      </w:tblGrid>
      <w:tr w:rsidR="00C65546" w:rsidRPr="001E18E2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Площадь объекта дорожного сервиса     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Поправочный коэффициент «Площадь  объекта дорожного сервиса»        </w:t>
            </w:r>
          </w:p>
        </w:tc>
      </w:tr>
      <w:tr w:rsidR="00C65546" w:rsidRPr="001E18E2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До 100 кв. м                          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1E18E2" w:rsidRDefault="00C65546" w:rsidP="00920B7A">
            <w:r w:rsidRPr="001E18E2">
              <w:t>0,25</w:t>
            </w:r>
          </w:p>
        </w:tc>
      </w:tr>
      <w:tr w:rsidR="00C65546" w:rsidRPr="001E18E2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От 101 до 1000 кв. м                                                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1E18E2" w:rsidRDefault="00C65546" w:rsidP="00920B7A">
            <w:r>
              <w:t>0,</w:t>
            </w:r>
            <w:r w:rsidRPr="001E18E2">
              <w:t>5</w:t>
            </w:r>
          </w:p>
        </w:tc>
      </w:tr>
      <w:tr w:rsidR="00C65546" w:rsidRPr="001E18E2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От 1001 до 2500 кв. м                                               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1E18E2" w:rsidRDefault="00C65546" w:rsidP="00920B7A">
            <w:r w:rsidRPr="001E18E2">
              <w:t>0,</w:t>
            </w:r>
            <w:r>
              <w:t>7</w:t>
            </w:r>
            <w:r w:rsidRPr="001E18E2">
              <w:t>5</w:t>
            </w:r>
          </w:p>
        </w:tc>
      </w:tr>
      <w:tr w:rsidR="00C65546" w:rsidRPr="001E18E2" w:rsidTr="00920B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546" w:rsidRPr="001E18E2" w:rsidRDefault="00C65546" w:rsidP="00920B7A">
            <w:r w:rsidRPr="001E18E2">
              <w:t xml:space="preserve">Свыше 2500 кв. м                                             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46" w:rsidRPr="001E18E2" w:rsidRDefault="00C65546" w:rsidP="00920B7A">
            <w:r w:rsidRPr="001E18E2">
              <w:t>1</w:t>
            </w:r>
          </w:p>
        </w:tc>
      </w:tr>
    </w:tbl>
    <w:p w:rsidR="00C65546" w:rsidRPr="001E18E2" w:rsidRDefault="00C65546" w:rsidP="00C65546"/>
    <w:p w:rsidR="00C65546" w:rsidRPr="001E18E2" w:rsidRDefault="00C65546" w:rsidP="00C65546">
      <w:r w:rsidRPr="001E18E2">
        <w:t xml:space="preserve">Значение коэффициента «Вид объекта дорожного сервиса» </w:t>
      </w:r>
    </w:p>
    <w:p w:rsidR="00C65546" w:rsidRPr="001E18E2" w:rsidRDefault="00C65546" w:rsidP="00C65546"/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740"/>
        <w:gridCol w:w="1440"/>
      </w:tblGrid>
      <w:tr w:rsidR="00C65546" w:rsidRPr="001E18E2" w:rsidTr="00920B7A">
        <w:trPr>
          <w:cantSplit/>
          <w:trHeight w:val="48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65546" w:rsidRPr="001E18E2" w:rsidRDefault="00C65546" w:rsidP="00920B7A">
            <w:r w:rsidRPr="001E18E2">
              <w:lastRenderedPageBreak/>
              <w:t xml:space="preserve">№ </w:t>
            </w:r>
            <w:proofErr w:type="spellStart"/>
            <w:proofErr w:type="gramStart"/>
            <w:r w:rsidRPr="001E18E2">
              <w:t>п</w:t>
            </w:r>
            <w:proofErr w:type="spellEnd"/>
            <w:proofErr w:type="gramEnd"/>
            <w:r w:rsidRPr="001E18E2">
              <w:t>/</w:t>
            </w:r>
            <w:proofErr w:type="spellStart"/>
            <w:r w:rsidRPr="001E18E2">
              <w:t>п</w:t>
            </w:r>
            <w:proofErr w:type="spellEnd"/>
          </w:p>
        </w:tc>
        <w:tc>
          <w:tcPr>
            <w:tcW w:w="7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r w:rsidRPr="001E18E2">
              <w:t xml:space="preserve">Виды объектов дорожного сервиса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r w:rsidRPr="001E18E2">
              <w:t xml:space="preserve">Коэффициент «Вид дорожного сервиса» </w:t>
            </w:r>
          </w:p>
        </w:tc>
      </w:tr>
      <w:tr w:rsidR="00C65546" w:rsidRPr="001E18E2" w:rsidTr="00920B7A">
        <w:trPr>
          <w:cantSplit/>
          <w:trHeight w:val="36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1.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Одиночные киоски, лотки, палатки, торговля       </w:t>
            </w:r>
            <w:r w:rsidRPr="001E18E2">
              <w:br/>
              <w:t xml:space="preserve">с автомобиля  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1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2.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Временный магазин, пункт питания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1</w:t>
            </w:r>
          </w:p>
        </w:tc>
      </w:tr>
      <w:tr w:rsidR="00C65546" w:rsidRPr="001E18E2" w:rsidTr="00920B7A">
        <w:trPr>
          <w:cantSplit/>
          <w:trHeight w:val="36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3.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Информационная стела, указатели, щиты (кроме  рекламы)      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1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4.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Рекламные конструкции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1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5.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Кафе, ресторан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2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6.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Магазин       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2</w:t>
            </w:r>
          </w:p>
        </w:tc>
      </w:tr>
      <w:tr w:rsidR="00C65546" w:rsidRPr="001E18E2" w:rsidTr="00920B7A">
        <w:trPr>
          <w:cantSplit/>
          <w:trHeight w:val="36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7.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>Пункт обслуживания автомобилей (</w:t>
            </w:r>
            <w:proofErr w:type="spellStart"/>
            <w:r w:rsidRPr="001E18E2">
              <w:t>шиномонтаж</w:t>
            </w:r>
            <w:proofErr w:type="spellEnd"/>
            <w:r w:rsidRPr="001E18E2">
              <w:t xml:space="preserve">, ремонт, мойка и т.п.)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3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8.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Рынок, </w:t>
            </w:r>
            <w:proofErr w:type="spellStart"/>
            <w:r w:rsidRPr="001E18E2">
              <w:t>автоцентр</w:t>
            </w:r>
            <w:proofErr w:type="spellEnd"/>
            <w:r w:rsidRPr="001E18E2">
              <w:t xml:space="preserve">, автосалон и т.п.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4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 xml:space="preserve">9. 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Площадка для отстоя транспорта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4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10.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Автозаправочные станции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8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11.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Мотель, кемпинг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3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12.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Комплекс дорожного сервиса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4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13.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>Торговый комплекс                                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3</w:t>
            </w:r>
          </w:p>
        </w:tc>
      </w:tr>
      <w:tr w:rsidR="00C65546" w:rsidRPr="001E18E2" w:rsidTr="00920B7A">
        <w:trPr>
          <w:cantSplit/>
          <w:trHeight w:val="48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14.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Здания и сооружения, обслуживающие грузовой    транспорт (грузовые автостанции, терминалы,   платные стоянки и т.п.)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4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15.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Устройство примыкания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0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16.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>Прокладка коммуникаций вдоль автодороги (за 1 км)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0</w:t>
            </w:r>
          </w:p>
        </w:tc>
      </w:tr>
      <w:tr w:rsidR="00C65546" w:rsidRPr="001E18E2" w:rsidTr="00920B7A">
        <w:trPr>
          <w:cantSplit/>
          <w:trHeight w:val="36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17.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Прокладка коммуникаций (пересечение), воздушный путь          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0</w:t>
            </w:r>
          </w:p>
        </w:tc>
      </w:tr>
      <w:tr w:rsidR="00C65546" w:rsidRPr="001E18E2" w:rsidTr="00920B7A">
        <w:trPr>
          <w:cantSplit/>
          <w:trHeight w:val="24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18.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Прокладка коммуникаций (пересечение), прокол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0</w:t>
            </w:r>
          </w:p>
        </w:tc>
      </w:tr>
      <w:tr w:rsidR="00C65546" w:rsidRPr="001E18E2" w:rsidTr="00920B7A">
        <w:trPr>
          <w:cantSplit/>
          <w:trHeight w:val="360"/>
        </w:trPr>
        <w:tc>
          <w:tcPr>
            <w:tcW w:w="540" w:type="dxa"/>
            <w:tcBorders>
              <w:left w:val="single" w:sz="8" w:space="0" w:color="000000"/>
              <w:bottom w:val="single" w:sz="8" w:space="0" w:color="000000"/>
            </w:tcBorders>
          </w:tcPr>
          <w:p w:rsidR="00C65546" w:rsidRPr="001E18E2" w:rsidRDefault="00C65546" w:rsidP="00920B7A">
            <w:r w:rsidRPr="001E18E2">
              <w:t>19.</w:t>
            </w:r>
          </w:p>
        </w:tc>
        <w:tc>
          <w:tcPr>
            <w:tcW w:w="774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C65546" w:rsidRPr="001E18E2" w:rsidRDefault="00C65546" w:rsidP="00920B7A">
            <w:r w:rsidRPr="001E18E2">
              <w:t xml:space="preserve">Прокладка коммуникаций (пересечение) открытым способом                                         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C65546" w:rsidRPr="001E18E2" w:rsidRDefault="00C65546" w:rsidP="00920B7A">
            <w:pPr>
              <w:jc w:val="center"/>
            </w:pPr>
            <w:r w:rsidRPr="001E18E2">
              <w:t>0</w:t>
            </w:r>
          </w:p>
        </w:tc>
      </w:tr>
    </w:tbl>
    <w:p w:rsidR="00C65546" w:rsidRPr="001E18E2" w:rsidRDefault="00C65546" w:rsidP="00C65546"/>
    <w:p w:rsidR="00C65546" w:rsidRPr="001B19AF" w:rsidRDefault="00C65546" w:rsidP="00C65546">
      <w:pPr>
        <w:ind w:firstLine="708"/>
      </w:pPr>
      <w:r w:rsidRPr="001B19AF">
        <w:t xml:space="preserve"> Расчет стоимости услуг по согласованию размещения комплекса </w:t>
      </w:r>
      <w:proofErr w:type="gramStart"/>
      <w:r w:rsidRPr="001B19AF">
        <w:t>различных объектов дорожного сервиса, присоединяемых к автомобильной дороге осуществляется</w:t>
      </w:r>
      <w:proofErr w:type="gramEnd"/>
      <w:r w:rsidRPr="001B19AF">
        <w:t xml:space="preserve"> с применением максимального коэффициента «Вид объекта дорожного сервиса» относительно тех объектов, которые входят в соответствующий комплекс.</w:t>
      </w:r>
    </w:p>
    <w:p w:rsidR="00C65546" w:rsidRPr="001B19AF" w:rsidRDefault="00C65546" w:rsidP="00C65546">
      <w:pPr>
        <w:ind w:firstLine="708"/>
      </w:pPr>
      <w:r w:rsidRPr="001B19AF">
        <w:t xml:space="preserve"> Средства от оказания услуг по присоединению объектов дорожного сервиса к автомобильным дорогам подлежат зачислению в Дорожный фонд </w:t>
      </w:r>
      <w:r w:rsidRPr="001B19AF">
        <w:rPr>
          <w:rFonts w:cs="Arial"/>
          <w:bCs/>
          <w:kern w:val="1"/>
        </w:rPr>
        <w:t>сельского поселения</w:t>
      </w:r>
      <w:r w:rsidR="00AC63A2">
        <w:t xml:space="preserve"> «Октябрьский сельсовет»</w:t>
      </w:r>
    </w:p>
    <w:p w:rsidR="00C65546" w:rsidRPr="001B19AF" w:rsidRDefault="00C65546" w:rsidP="00C65546"/>
    <w:p w:rsidR="00C65546" w:rsidRPr="00B71BB8" w:rsidRDefault="00C65546" w:rsidP="00C6554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65546" w:rsidRPr="00B71BB8" w:rsidRDefault="00C65546" w:rsidP="00C6554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65546" w:rsidRPr="00B71BB8" w:rsidRDefault="00C65546" w:rsidP="00C65546">
      <w:pPr>
        <w:rPr>
          <w:color w:val="000000"/>
          <w:sz w:val="28"/>
          <w:szCs w:val="28"/>
        </w:rPr>
      </w:pPr>
    </w:p>
    <w:p w:rsidR="00C65546" w:rsidRPr="001E18E2" w:rsidRDefault="00C65546" w:rsidP="00C65546"/>
    <w:p w:rsidR="009F53D4" w:rsidRDefault="009F53D4" w:rsidP="009F53D4">
      <w:pPr>
        <w:jc w:val="center"/>
        <w:rPr>
          <w:b/>
        </w:rPr>
      </w:pPr>
    </w:p>
    <w:p w:rsidR="009F53D4" w:rsidRDefault="009F53D4" w:rsidP="009F53D4"/>
    <w:p w:rsidR="00980442" w:rsidRDefault="00980442"/>
    <w:sectPr w:rsidR="00980442" w:rsidSect="0089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58E"/>
    <w:rsid w:val="00081C50"/>
    <w:rsid w:val="00082ECB"/>
    <w:rsid w:val="00093556"/>
    <w:rsid w:val="00102B4F"/>
    <w:rsid w:val="00217D45"/>
    <w:rsid w:val="002C67B7"/>
    <w:rsid w:val="002D6D91"/>
    <w:rsid w:val="00303990"/>
    <w:rsid w:val="00331922"/>
    <w:rsid w:val="003D3B47"/>
    <w:rsid w:val="0042599D"/>
    <w:rsid w:val="004338E0"/>
    <w:rsid w:val="004C6FC8"/>
    <w:rsid w:val="00511688"/>
    <w:rsid w:val="005541BC"/>
    <w:rsid w:val="00556BDE"/>
    <w:rsid w:val="006759BC"/>
    <w:rsid w:val="0068090D"/>
    <w:rsid w:val="006B74D8"/>
    <w:rsid w:val="006D2C6A"/>
    <w:rsid w:val="007D65BB"/>
    <w:rsid w:val="0089218C"/>
    <w:rsid w:val="008F5CA0"/>
    <w:rsid w:val="00946189"/>
    <w:rsid w:val="00980442"/>
    <w:rsid w:val="009D2D1D"/>
    <w:rsid w:val="009F53D4"/>
    <w:rsid w:val="00A118BD"/>
    <w:rsid w:val="00AA7A04"/>
    <w:rsid w:val="00AC63A2"/>
    <w:rsid w:val="00B43711"/>
    <w:rsid w:val="00C65546"/>
    <w:rsid w:val="00CF0F94"/>
    <w:rsid w:val="00D12B33"/>
    <w:rsid w:val="00D9684A"/>
    <w:rsid w:val="00EE2E21"/>
    <w:rsid w:val="00F35046"/>
    <w:rsid w:val="00F4758E"/>
    <w:rsid w:val="00F9513F"/>
    <w:rsid w:val="00FC1E0A"/>
    <w:rsid w:val="00FC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5546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53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53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6554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a6">
    <w:name w:val="Знак Знак Знак Знак Знак"/>
    <w:basedOn w:val="a"/>
    <w:rsid w:val="00C6554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556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9241-0388-4395-AC5E-6ACE21D9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4</cp:revision>
  <cp:lastPrinted>2014-09-10T07:55:00Z</cp:lastPrinted>
  <dcterms:created xsi:type="dcterms:W3CDTF">2014-09-20T10:53:00Z</dcterms:created>
  <dcterms:modified xsi:type="dcterms:W3CDTF">2014-09-20T11:00:00Z</dcterms:modified>
</cp:coreProperties>
</file>