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EE" w:rsidRPr="000A4BEE" w:rsidRDefault="000A4BEE" w:rsidP="000A4BEE">
      <w:pPr>
        <w:spacing w:line="240" w:lineRule="auto"/>
        <w:ind w:firstLine="567"/>
        <w:jc w:val="center"/>
        <w:rPr>
          <w:rFonts w:ascii="Arial" w:eastAsia="Times New Roman" w:hAnsi="Arial" w:cs="Arial"/>
          <w:b/>
          <w:sz w:val="24"/>
          <w:szCs w:val="24"/>
          <w:lang w:eastAsia="ru-RU"/>
        </w:rPr>
      </w:pPr>
    </w:p>
    <w:p w:rsidR="000A4BEE" w:rsidRPr="00164925" w:rsidRDefault="002F32C1" w:rsidP="00164925">
      <w:pPr>
        <w:spacing w:line="240" w:lineRule="auto"/>
        <w:jc w:val="center"/>
        <w:rPr>
          <w:rFonts w:eastAsia="Times New Roman"/>
          <w:b/>
          <w:sz w:val="28"/>
          <w:szCs w:val="28"/>
          <w:lang w:eastAsia="ru-RU"/>
        </w:rPr>
      </w:pPr>
      <w:r w:rsidRPr="00164925">
        <w:rPr>
          <w:rFonts w:eastAsia="Times New Roman"/>
          <w:b/>
          <w:sz w:val="28"/>
          <w:szCs w:val="28"/>
          <w:lang w:eastAsia="ru-RU"/>
        </w:rPr>
        <w:t xml:space="preserve">Администрация </w:t>
      </w:r>
    </w:p>
    <w:p w:rsidR="000A4BEE" w:rsidRDefault="000A4BEE" w:rsidP="00164925">
      <w:pPr>
        <w:spacing w:line="240" w:lineRule="auto"/>
        <w:jc w:val="center"/>
        <w:rPr>
          <w:rFonts w:eastAsia="Times New Roman"/>
          <w:b/>
          <w:sz w:val="28"/>
          <w:szCs w:val="28"/>
          <w:lang w:eastAsia="ru-RU"/>
        </w:rPr>
      </w:pPr>
      <w:r w:rsidRPr="00164925">
        <w:rPr>
          <w:rFonts w:eastAsia="Times New Roman"/>
          <w:b/>
          <w:sz w:val="28"/>
          <w:szCs w:val="28"/>
          <w:lang w:eastAsia="ru-RU"/>
        </w:rPr>
        <w:t xml:space="preserve">сельского поселения « </w:t>
      </w:r>
      <w:r w:rsidR="00FC4A4F">
        <w:rPr>
          <w:rFonts w:eastAsia="Times New Roman"/>
          <w:b/>
          <w:sz w:val="28"/>
          <w:szCs w:val="28"/>
          <w:lang w:eastAsia="ru-RU"/>
        </w:rPr>
        <w:t>Октябрьский сельсовет</w:t>
      </w:r>
      <w:r w:rsidRPr="00164925">
        <w:rPr>
          <w:rFonts w:eastAsia="Times New Roman"/>
          <w:b/>
          <w:sz w:val="28"/>
          <w:szCs w:val="28"/>
          <w:lang w:eastAsia="ru-RU"/>
        </w:rPr>
        <w:t>»</w:t>
      </w:r>
      <w:r w:rsidR="002F32C1" w:rsidRPr="00164925">
        <w:rPr>
          <w:rFonts w:eastAsia="Times New Roman"/>
          <w:b/>
          <w:sz w:val="28"/>
          <w:szCs w:val="28"/>
          <w:lang w:eastAsia="ru-RU"/>
        </w:rPr>
        <w:t>Ферзиковского района Калужской области</w:t>
      </w:r>
    </w:p>
    <w:p w:rsidR="00164925" w:rsidRPr="00164925" w:rsidRDefault="00164925" w:rsidP="00164925">
      <w:pPr>
        <w:spacing w:line="240" w:lineRule="auto"/>
        <w:jc w:val="center"/>
        <w:rPr>
          <w:rFonts w:eastAsia="Times New Roman"/>
          <w:b/>
          <w:sz w:val="28"/>
          <w:szCs w:val="28"/>
          <w:lang w:eastAsia="ru-RU"/>
        </w:rPr>
      </w:pPr>
    </w:p>
    <w:p w:rsidR="000A4BEE" w:rsidRPr="00164925" w:rsidRDefault="000A4BEE" w:rsidP="00164925">
      <w:pPr>
        <w:spacing w:line="240" w:lineRule="auto"/>
        <w:jc w:val="center"/>
        <w:rPr>
          <w:rFonts w:eastAsia="Times New Roman"/>
          <w:b/>
          <w:sz w:val="28"/>
          <w:szCs w:val="28"/>
          <w:lang w:eastAsia="ru-RU"/>
        </w:rPr>
      </w:pPr>
      <w:r w:rsidRPr="00164925">
        <w:rPr>
          <w:rFonts w:eastAsia="Times New Roman"/>
          <w:b/>
          <w:sz w:val="28"/>
          <w:szCs w:val="28"/>
          <w:lang w:eastAsia="ru-RU"/>
        </w:rPr>
        <w:t>ПОСТАНОВЛЕНИЕ</w:t>
      </w:r>
    </w:p>
    <w:p w:rsidR="000A4BEE" w:rsidRPr="002F32C1" w:rsidRDefault="000A4BEE" w:rsidP="000A4BEE">
      <w:pPr>
        <w:spacing w:line="240" w:lineRule="auto"/>
        <w:ind w:firstLine="567"/>
        <w:jc w:val="center"/>
        <w:rPr>
          <w:rFonts w:eastAsia="Times New Roman"/>
          <w:szCs w:val="26"/>
          <w:lang w:eastAsia="ru-RU"/>
        </w:rPr>
      </w:pPr>
    </w:p>
    <w:p w:rsidR="007A2F95" w:rsidRPr="00C2065F" w:rsidRDefault="002F32C1" w:rsidP="007A2F95">
      <w:pPr>
        <w:spacing w:line="240" w:lineRule="auto"/>
        <w:ind w:firstLine="284"/>
        <w:rPr>
          <w:rFonts w:eastAsia="Times New Roman"/>
          <w:szCs w:val="26"/>
          <w:u w:val="single"/>
          <w:lang w:eastAsia="ru-RU"/>
        </w:rPr>
      </w:pPr>
      <w:r w:rsidRPr="007A2F95">
        <w:rPr>
          <w:rFonts w:eastAsia="Times New Roman"/>
          <w:szCs w:val="26"/>
          <w:u w:val="single"/>
          <w:lang w:eastAsia="ru-RU"/>
        </w:rPr>
        <w:t>о</w:t>
      </w:r>
      <w:r w:rsidR="000A4BEE" w:rsidRPr="007A2F95">
        <w:rPr>
          <w:rFonts w:eastAsia="Times New Roman"/>
          <w:szCs w:val="26"/>
          <w:u w:val="single"/>
          <w:lang w:eastAsia="ru-RU"/>
        </w:rPr>
        <w:t xml:space="preserve">т </w:t>
      </w:r>
      <w:r w:rsidR="00726D4D" w:rsidRPr="007A2F95">
        <w:rPr>
          <w:rFonts w:eastAsia="Times New Roman"/>
          <w:szCs w:val="26"/>
          <w:u w:val="single"/>
          <w:lang w:eastAsia="ru-RU"/>
        </w:rPr>
        <w:t>28</w:t>
      </w:r>
      <w:r w:rsidRPr="007A2F95">
        <w:rPr>
          <w:rFonts w:eastAsia="Times New Roman"/>
          <w:szCs w:val="26"/>
          <w:u w:val="single"/>
          <w:lang w:eastAsia="ru-RU"/>
        </w:rPr>
        <w:t xml:space="preserve">ноября </w:t>
      </w:r>
      <w:r w:rsidR="000A4BEE" w:rsidRPr="007A2F95">
        <w:rPr>
          <w:rFonts w:eastAsia="Times New Roman"/>
          <w:szCs w:val="26"/>
          <w:u w:val="single"/>
          <w:lang w:eastAsia="ru-RU"/>
        </w:rPr>
        <w:t>2012 г</w:t>
      </w:r>
      <w:r w:rsidRPr="007A2F95">
        <w:rPr>
          <w:rFonts w:eastAsia="Times New Roman"/>
          <w:szCs w:val="26"/>
          <w:u w:val="single"/>
          <w:lang w:eastAsia="ru-RU"/>
        </w:rPr>
        <w:t>ода</w:t>
      </w:r>
      <w:r w:rsidR="007A2F95">
        <w:rPr>
          <w:rFonts w:eastAsia="Times New Roman"/>
          <w:szCs w:val="26"/>
          <w:lang w:eastAsia="ru-RU"/>
        </w:rPr>
        <w:t xml:space="preserve">                                                                </w:t>
      </w:r>
      <w:r w:rsidR="007A2F95" w:rsidRPr="00C2065F">
        <w:rPr>
          <w:rFonts w:eastAsia="Times New Roman"/>
          <w:szCs w:val="26"/>
          <w:u w:val="single"/>
          <w:lang w:eastAsia="ru-RU"/>
        </w:rPr>
        <w:t>№6</w:t>
      </w:r>
      <w:r w:rsidR="007A2F95" w:rsidRPr="00D07F95">
        <w:rPr>
          <w:rFonts w:eastAsia="Times New Roman"/>
          <w:szCs w:val="26"/>
          <w:u w:val="single"/>
          <w:lang w:eastAsia="ru-RU"/>
        </w:rPr>
        <w:t>3</w:t>
      </w:r>
    </w:p>
    <w:p w:rsidR="002F32C1" w:rsidRPr="002F32C1" w:rsidRDefault="00FC4A4F" w:rsidP="002F32C1">
      <w:pPr>
        <w:spacing w:line="240" w:lineRule="auto"/>
        <w:ind w:firstLine="567"/>
        <w:jc w:val="center"/>
        <w:rPr>
          <w:rFonts w:eastAsia="Times New Roman"/>
          <w:b/>
          <w:szCs w:val="26"/>
          <w:lang w:eastAsia="ru-RU"/>
        </w:rPr>
      </w:pPr>
      <w:r>
        <w:rPr>
          <w:rFonts w:eastAsia="Times New Roman"/>
          <w:b/>
          <w:szCs w:val="26"/>
          <w:lang w:eastAsia="ru-RU"/>
        </w:rPr>
        <w:t xml:space="preserve">п. Октябрьский </w:t>
      </w:r>
    </w:p>
    <w:p w:rsidR="000A4BEE" w:rsidRPr="002F32C1" w:rsidRDefault="000A4BEE" w:rsidP="000A4BEE">
      <w:pPr>
        <w:spacing w:line="240" w:lineRule="auto"/>
        <w:ind w:firstLine="567"/>
        <w:jc w:val="center"/>
        <w:rPr>
          <w:rFonts w:eastAsia="Times New Roman"/>
          <w:szCs w:val="26"/>
          <w:lang w:eastAsia="ru-RU"/>
        </w:rPr>
      </w:pPr>
    </w:p>
    <w:p w:rsidR="000A4BEE" w:rsidRPr="002F32C1" w:rsidRDefault="000A4BEE" w:rsidP="004146C3">
      <w:pPr>
        <w:keepNext/>
        <w:keepLines/>
        <w:tabs>
          <w:tab w:val="left" w:pos="9639"/>
        </w:tabs>
        <w:suppressAutoHyphens/>
        <w:spacing w:line="240" w:lineRule="auto"/>
        <w:ind w:right="4819"/>
        <w:rPr>
          <w:rFonts w:eastAsia="Times New Roman"/>
          <w:b/>
          <w:bCs/>
          <w:color w:val="000000"/>
          <w:kern w:val="28"/>
          <w:szCs w:val="26"/>
          <w:lang w:eastAsia="ru-RU"/>
        </w:rPr>
      </w:pPr>
      <w:r w:rsidRPr="002F32C1">
        <w:rPr>
          <w:rFonts w:eastAsia="Times New Roman"/>
          <w:b/>
          <w:bCs/>
          <w:kern w:val="28"/>
          <w:szCs w:val="26"/>
          <w:lang w:eastAsia="ru-RU"/>
        </w:rPr>
        <w:t>Об утверждении Административного регламента предоставления муниципальной услуги «</w:t>
      </w:r>
      <w:r w:rsidRPr="002F32C1">
        <w:rPr>
          <w:rFonts w:eastAsia="Times New Roman"/>
          <w:b/>
          <w:bCs/>
          <w:color w:val="000000"/>
          <w:kern w:val="28"/>
          <w:szCs w:val="26"/>
          <w:lang w:eastAsia="ru-RU"/>
        </w:rPr>
        <w:t>Постановка граждан на учет в качестве нуждающихся в жилых помещениях, предоставляемых по договорам социального найма</w:t>
      </w:r>
      <w:r w:rsidR="00AD35A0">
        <w:rPr>
          <w:rFonts w:eastAsia="Times New Roman"/>
          <w:b/>
          <w:bCs/>
          <w:color w:val="000000"/>
          <w:kern w:val="28"/>
          <w:szCs w:val="26"/>
          <w:lang w:eastAsia="ru-RU"/>
        </w:rPr>
        <w:t>»</w:t>
      </w:r>
      <w:r w:rsidRPr="002F32C1">
        <w:rPr>
          <w:rFonts w:eastAsia="Times New Roman"/>
          <w:b/>
          <w:bCs/>
          <w:color w:val="000000"/>
          <w:kern w:val="28"/>
          <w:szCs w:val="26"/>
          <w:lang w:eastAsia="ru-RU"/>
        </w:rPr>
        <w:t xml:space="preserve"> в</w:t>
      </w:r>
      <w:r w:rsidR="004123C3" w:rsidRPr="004123C3">
        <w:rPr>
          <w:rFonts w:eastAsia="Times New Roman"/>
          <w:b/>
          <w:bCs/>
          <w:color w:val="000000"/>
          <w:kern w:val="28"/>
          <w:szCs w:val="26"/>
          <w:lang w:eastAsia="ru-RU"/>
        </w:rPr>
        <w:t xml:space="preserve"> </w:t>
      </w:r>
      <w:bookmarkStart w:id="0" w:name="_GoBack"/>
      <w:bookmarkEnd w:id="0"/>
      <w:r w:rsidRPr="002F32C1">
        <w:rPr>
          <w:rFonts w:eastAsia="Times New Roman"/>
          <w:b/>
          <w:bCs/>
          <w:color w:val="000000"/>
          <w:kern w:val="28"/>
          <w:szCs w:val="26"/>
          <w:lang w:eastAsia="ru-RU"/>
        </w:rPr>
        <w:t>сельско</w:t>
      </w:r>
      <w:r w:rsidR="004146C3">
        <w:rPr>
          <w:rFonts w:eastAsia="Times New Roman"/>
          <w:b/>
          <w:bCs/>
          <w:color w:val="000000"/>
          <w:kern w:val="28"/>
          <w:szCs w:val="26"/>
          <w:lang w:eastAsia="ru-RU"/>
        </w:rPr>
        <w:t>м</w:t>
      </w:r>
      <w:r w:rsidRPr="002F32C1">
        <w:rPr>
          <w:rFonts w:eastAsia="Times New Roman"/>
          <w:b/>
          <w:bCs/>
          <w:color w:val="000000"/>
          <w:kern w:val="28"/>
          <w:szCs w:val="26"/>
          <w:lang w:eastAsia="ru-RU"/>
        </w:rPr>
        <w:t xml:space="preserve"> поселени</w:t>
      </w:r>
      <w:r w:rsidR="004146C3">
        <w:rPr>
          <w:rFonts w:eastAsia="Times New Roman"/>
          <w:b/>
          <w:bCs/>
          <w:color w:val="000000"/>
          <w:kern w:val="28"/>
          <w:szCs w:val="26"/>
          <w:lang w:eastAsia="ru-RU"/>
        </w:rPr>
        <w:t>и</w:t>
      </w:r>
      <w:r w:rsidRPr="002F32C1">
        <w:rPr>
          <w:rFonts w:eastAsia="Times New Roman"/>
          <w:b/>
          <w:bCs/>
          <w:color w:val="000000"/>
          <w:kern w:val="28"/>
          <w:szCs w:val="26"/>
          <w:lang w:eastAsia="ru-RU"/>
        </w:rPr>
        <w:t xml:space="preserve"> «</w:t>
      </w:r>
      <w:r w:rsidR="00FC4A4F">
        <w:rPr>
          <w:rFonts w:eastAsia="Times New Roman"/>
          <w:b/>
          <w:bCs/>
          <w:color w:val="000000"/>
          <w:kern w:val="28"/>
          <w:szCs w:val="26"/>
          <w:lang w:eastAsia="ru-RU"/>
        </w:rPr>
        <w:t>Октябрьский сельсовет</w:t>
      </w:r>
      <w:r w:rsidRPr="002F32C1">
        <w:rPr>
          <w:rFonts w:eastAsia="Times New Roman"/>
          <w:b/>
          <w:bCs/>
          <w:color w:val="000000"/>
          <w:kern w:val="28"/>
          <w:szCs w:val="26"/>
          <w:lang w:eastAsia="ru-RU"/>
        </w:rPr>
        <w:t>»</w:t>
      </w:r>
    </w:p>
    <w:p w:rsidR="000A4BEE" w:rsidRPr="002F32C1" w:rsidRDefault="000A4BEE" w:rsidP="000A4BEE">
      <w:pPr>
        <w:keepNext/>
        <w:keepLines/>
        <w:tabs>
          <w:tab w:val="left" w:pos="3686"/>
          <w:tab w:val="left" w:pos="4536"/>
          <w:tab w:val="left" w:pos="5940"/>
        </w:tabs>
        <w:suppressAutoHyphens/>
        <w:spacing w:line="240" w:lineRule="auto"/>
        <w:ind w:right="-5" w:firstLine="567"/>
        <w:jc w:val="center"/>
        <w:rPr>
          <w:rFonts w:eastAsia="Times New Roman"/>
          <w:b/>
          <w:bCs/>
          <w:kern w:val="28"/>
          <w:szCs w:val="26"/>
          <w:lang w:eastAsia="ru-RU"/>
        </w:rPr>
      </w:pPr>
    </w:p>
    <w:p w:rsidR="000A4BEE" w:rsidRPr="002F32C1" w:rsidRDefault="000A4BEE" w:rsidP="001B0D3B">
      <w:pPr>
        <w:spacing w:line="240" w:lineRule="auto"/>
        <w:ind w:firstLine="1134"/>
        <w:rPr>
          <w:rFonts w:eastAsia="Times New Roman"/>
          <w:b/>
          <w:szCs w:val="26"/>
          <w:lang w:eastAsia="ru-RU"/>
        </w:rPr>
      </w:pPr>
      <w:r w:rsidRPr="002F32C1">
        <w:rPr>
          <w:rFonts w:eastAsia="Times New Roman"/>
          <w:szCs w:val="26"/>
          <w:lang w:eastAsia="ru-RU"/>
        </w:rPr>
        <w:t xml:space="preserve">В соответствии со статьей 3 Федерального закона от 27.07.2010 №210-ФЗ «Об организации предоставления государственных и муниципальных услуг», постановлением администрации муниципального района </w:t>
      </w:r>
      <w:r w:rsidR="00382B6E" w:rsidRPr="00382B6E">
        <w:rPr>
          <w:szCs w:val="26"/>
        </w:rPr>
        <w:t>от 28 ноября 2011 №534</w:t>
      </w:r>
      <w:r w:rsidRPr="002F32C1">
        <w:rPr>
          <w:rFonts w:eastAsia="Times New Roman"/>
          <w:szCs w:val="26"/>
          <w:lang w:eastAsia="ru-RU"/>
        </w:rPr>
        <w:t>«Об установлении Порядка разработки и утверждения административных регламентов предоставления муниципальных услуг в муниципальном районе «</w:t>
      </w:r>
      <w:r w:rsidR="001B0D3B">
        <w:rPr>
          <w:rFonts w:eastAsia="Times New Roman"/>
          <w:szCs w:val="26"/>
          <w:lang w:eastAsia="ru-RU"/>
        </w:rPr>
        <w:t>Ферзиковский район</w:t>
      </w:r>
      <w:r w:rsidR="00D03A6A">
        <w:rPr>
          <w:rFonts w:eastAsia="Times New Roman"/>
          <w:szCs w:val="26"/>
          <w:lang w:eastAsia="ru-RU"/>
        </w:rPr>
        <w:t xml:space="preserve">», </w:t>
      </w:r>
      <w:r w:rsidRPr="002F32C1">
        <w:rPr>
          <w:rFonts w:eastAsia="Times New Roman"/>
          <w:szCs w:val="26"/>
          <w:lang w:eastAsia="ru-RU"/>
        </w:rPr>
        <w:t>администрация сельского поселения</w:t>
      </w:r>
      <w:r w:rsidR="001B0D3B">
        <w:rPr>
          <w:rFonts w:eastAsia="Times New Roman"/>
          <w:szCs w:val="26"/>
          <w:lang w:eastAsia="ru-RU"/>
        </w:rPr>
        <w:t xml:space="preserve"> «</w:t>
      </w:r>
      <w:r w:rsidR="00FC4A4F">
        <w:rPr>
          <w:rFonts w:eastAsia="Times New Roman"/>
          <w:szCs w:val="26"/>
          <w:lang w:eastAsia="ru-RU"/>
        </w:rPr>
        <w:t>Октябрьский сельсовет</w:t>
      </w:r>
      <w:r w:rsidR="001B0D3B">
        <w:rPr>
          <w:rFonts w:eastAsia="Times New Roman"/>
          <w:szCs w:val="26"/>
          <w:lang w:eastAsia="ru-RU"/>
        </w:rPr>
        <w:t xml:space="preserve">» </w:t>
      </w:r>
      <w:r w:rsidRPr="002F32C1">
        <w:rPr>
          <w:rFonts w:eastAsia="Times New Roman"/>
          <w:b/>
          <w:szCs w:val="26"/>
          <w:lang w:eastAsia="ru-RU"/>
        </w:rPr>
        <w:t>ПОСТАНОВЛЯЕТ:</w:t>
      </w:r>
    </w:p>
    <w:p w:rsidR="000A4BEE" w:rsidRPr="002F32C1" w:rsidRDefault="000A4BEE" w:rsidP="000A4BEE">
      <w:pPr>
        <w:spacing w:line="240" w:lineRule="auto"/>
        <w:ind w:firstLine="567"/>
        <w:jc w:val="center"/>
        <w:rPr>
          <w:rFonts w:eastAsia="Times New Roman"/>
          <w:b/>
          <w:szCs w:val="26"/>
          <w:lang w:eastAsia="ru-RU"/>
        </w:rPr>
      </w:pPr>
    </w:p>
    <w:p w:rsidR="000A4BEE" w:rsidRPr="002F32C1" w:rsidRDefault="000A4BEE" w:rsidP="001B0D3B">
      <w:pPr>
        <w:keepNext/>
        <w:keepLines/>
        <w:tabs>
          <w:tab w:val="left" w:pos="3686"/>
          <w:tab w:val="left" w:pos="4536"/>
        </w:tabs>
        <w:suppressAutoHyphens/>
        <w:spacing w:line="240" w:lineRule="auto"/>
        <w:ind w:right="-1" w:firstLine="567"/>
        <w:rPr>
          <w:szCs w:val="26"/>
        </w:rPr>
      </w:pPr>
      <w:r w:rsidRPr="002F32C1">
        <w:rPr>
          <w:rFonts w:eastAsia="Times New Roman"/>
          <w:szCs w:val="26"/>
          <w:lang w:eastAsia="ru-RU"/>
        </w:rPr>
        <w:t>1.Утвердить административный регламент предоставления муниципальной услуги «</w:t>
      </w:r>
      <w:r w:rsidRPr="002F32C1">
        <w:rPr>
          <w:rFonts w:eastAsia="Times New Roman"/>
          <w:color w:val="000000"/>
          <w:szCs w:val="26"/>
          <w:lang w:eastAsia="ru-RU"/>
        </w:rPr>
        <w:t>Постановка граждан на учет в качестве нуждающихся в жилых помещениях, предоставляемых по договорам социального найма в муниципальном образовании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w:t>
      </w:r>
      <w:r w:rsidRPr="002F32C1">
        <w:rPr>
          <w:szCs w:val="26"/>
        </w:rPr>
        <w:t>(прилагается).</w:t>
      </w:r>
    </w:p>
    <w:p w:rsidR="00A13AE8" w:rsidRDefault="000A4BEE" w:rsidP="00A13AE8">
      <w:pPr>
        <w:widowControl w:val="0"/>
        <w:autoSpaceDE w:val="0"/>
        <w:autoSpaceDN w:val="0"/>
        <w:adjustRightInd w:val="0"/>
        <w:spacing w:line="240" w:lineRule="auto"/>
        <w:ind w:firstLine="851"/>
        <w:rPr>
          <w:szCs w:val="26"/>
        </w:rPr>
      </w:pPr>
      <w:r w:rsidRPr="002F32C1">
        <w:rPr>
          <w:szCs w:val="26"/>
        </w:rPr>
        <w:t>2.</w:t>
      </w:r>
      <w:proofErr w:type="gramStart"/>
      <w:r w:rsidR="00A13AE8">
        <w:rPr>
          <w:szCs w:val="26"/>
        </w:rPr>
        <w:t>Разместить</w:t>
      </w:r>
      <w:proofErr w:type="gramEnd"/>
      <w:r w:rsidR="00A13AE8">
        <w:rPr>
          <w:szCs w:val="26"/>
        </w:rPr>
        <w:t xml:space="preserve"> настоящее Постановление в информационно-телекоммуникационной сети интернет на сайте муниципального района «Ферзиковский район».</w:t>
      </w:r>
    </w:p>
    <w:p w:rsidR="000A4BEE" w:rsidRPr="002F32C1" w:rsidRDefault="000A4BEE" w:rsidP="00A13AE8">
      <w:pPr>
        <w:spacing w:line="240" w:lineRule="auto"/>
        <w:ind w:firstLine="567"/>
        <w:contextualSpacing/>
        <w:rPr>
          <w:szCs w:val="26"/>
        </w:rPr>
      </w:pPr>
      <w:r w:rsidRPr="002F32C1">
        <w:rPr>
          <w:szCs w:val="26"/>
        </w:rPr>
        <w:t>3.Настоящее постановление вступает в силу со дня его официального обнародования.</w:t>
      </w:r>
    </w:p>
    <w:p w:rsidR="000A4BEE" w:rsidRPr="002F32C1" w:rsidRDefault="000A4BEE" w:rsidP="00A13AE8">
      <w:pPr>
        <w:spacing w:line="240" w:lineRule="auto"/>
        <w:ind w:firstLine="567"/>
        <w:contextualSpacing/>
        <w:rPr>
          <w:szCs w:val="26"/>
        </w:rPr>
      </w:pPr>
      <w:r w:rsidRPr="002F32C1">
        <w:rPr>
          <w:szCs w:val="26"/>
        </w:rPr>
        <w:t>4.</w:t>
      </w:r>
      <w:proofErr w:type="gramStart"/>
      <w:r w:rsidRPr="002F32C1">
        <w:rPr>
          <w:szCs w:val="26"/>
        </w:rPr>
        <w:t>Контроль за</w:t>
      </w:r>
      <w:proofErr w:type="gramEnd"/>
      <w:r w:rsidRPr="002F32C1">
        <w:rPr>
          <w:szCs w:val="26"/>
        </w:rPr>
        <w:t xml:space="preserve"> исполнением настоящего постановления оставляю за собой.</w:t>
      </w:r>
    </w:p>
    <w:p w:rsidR="000A4BEE" w:rsidRPr="002F32C1" w:rsidRDefault="000A4BEE" w:rsidP="00A13AE8">
      <w:pPr>
        <w:spacing w:line="240" w:lineRule="auto"/>
        <w:ind w:firstLine="567"/>
        <w:contextualSpacing/>
        <w:rPr>
          <w:szCs w:val="26"/>
        </w:rPr>
      </w:pPr>
    </w:p>
    <w:p w:rsidR="000A4BEE" w:rsidRPr="002F32C1" w:rsidRDefault="000A4BEE" w:rsidP="000A4BEE">
      <w:pPr>
        <w:spacing w:line="240" w:lineRule="auto"/>
        <w:ind w:left="720" w:firstLine="567"/>
        <w:contextualSpacing/>
        <w:rPr>
          <w:szCs w:val="26"/>
        </w:rPr>
      </w:pPr>
    </w:p>
    <w:p w:rsidR="000A4BEE" w:rsidRPr="002F32C1" w:rsidRDefault="000A4BEE" w:rsidP="000A4BEE">
      <w:pPr>
        <w:spacing w:line="240" w:lineRule="auto"/>
        <w:ind w:left="720" w:firstLine="567"/>
        <w:contextualSpacing/>
        <w:rPr>
          <w:szCs w:val="26"/>
        </w:rPr>
      </w:pPr>
    </w:p>
    <w:p w:rsidR="00164925" w:rsidRDefault="000A4BEE" w:rsidP="000A4BEE">
      <w:pPr>
        <w:spacing w:line="240" w:lineRule="auto"/>
        <w:ind w:firstLine="567"/>
        <w:rPr>
          <w:rFonts w:eastAsia="Times New Roman"/>
          <w:b/>
          <w:szCs w:val="26"/>
          <w:lang w:eastAsia="ru-RU"/>
        </w:rPr>
      </w:pPr>
      <w:r w:rsidRPr="002F32C1">
        <w:rPr>
          <w:rFonts w:eastAsia="Times New Roman"/>
          <w:b/>
          <w:szCs w:val="26"/>
          <w:lang w:eastAsia="ru-RU"/>
        </w:rPr>
        <w:t xml:space="preserve">Глава </w:t>
      </w:r>
      <w:r w:rsidR="00164925">
        <w:rPr>
          <w:rFonts w:eastAsia="Times New Roman"/>
          <w:b/>
          <w:szCs w:val="26"/>
          <w:lang w:eastAsia="ru-RU"/>
        </w:rPr>
        <w:t>администрации</w:t>
      </w:r>
    </w:p>
    <w:p w:rsidR="00164925" w:rsidRDefault="000A4BEE" w:rsidP="000A4BEE">
      <w:pPr>
        <w:spacing w:line="240" w:lineRule="auto"/>
        <w:ind w:firstLine="567"/>
        <w:rPr>
          <w:rFonts w:eastAsia="Times New Roman"/>
          <w:b/>
          <w:szCs w:val="26"/>
          <w:lang w:eastAsia="ru-RU"/>
        </w:rPr>
      </w:pPr>
      <w:r w:rsidRPr="002F32C1">
        <w:rPr>
          <w:rFonts w:eastAsia="Times New Roman"/>
          <w:b/>
          <w:szCs w:val="26"/>
          <w:lang w:eastAsia="ru-RU"/>
        </w:rPr>
        <w:t>сельского поселения</w:t>
      </w:r>
    </w:p>
    <w:p w:rsidR="000A4BEE" w:rsidRPr="002F32C1" w:rsidRDefault="00164925" w:rsidP="000A4BEE">
      <w:pPr>
        <w:spacing w:line="240" w:lineRule="auto"/>
        <w:ind w:firstLine="567"/>
        <w:rPr>
          <w:rFonts w:eastAsia="Times New Roman"/>
          <w:b/>
          <w:szCs w:val="26"/>
          <w:lang w:eastAsia="ru-RU"/>
        </w:rPr>
      </w:pPr>
      <w:r>
        <w:rPr>
          <w:rFonts w:eastAsia="Times New Roman"/>
          <w:b/>
          <w:szCs w:val="26"/>
          <w:lang w:eastAsia="ru-RU"/>
        </w:rPr>
        <w:t>«</w:t>
      </w:r>
      <w:r w:rsidR="00FC4A4F">
        <w:rPr>
          <w:rFonts w:eastAsia="Times New Roman"/>
          <w:b/>
          <w:szCs w:val="26"/>
          <w:lang w:eastAsia="ru-RU"/>
        </w:rPr>
        <w:t>Октябрьский сельсовет</w:t>
      </w:r>
      <w:r>
        <w:rPr>
          <w:rFonts w:eastAsia="Times New Roman"/>
          <w:b/>
          <w:szCs w:val="26"/>
          <w:lang w:eastAsia="ru-RU"/>
        </w:rPr>
        <w:t xml:space="preserve">» </w:t>
      </w:r>
      <w:r w:rsidR="000A4BEE" w:rsidRPr="002F32C1">
        <w:rPr>
          <w:rFonts w:eastAsia="Times New Roman"/>
          <w:b/>
          <w:szCs w:val="26"/>
          <w:lang w:eastAsia="ru-RU"/>
        </w:rPr>
        <w:tab/>
      </w:r>
      <w:r w:rsidR="000A4BEE" w:rsidRPr="002F32C1">
        <w:rPr>
          <w:rFonts w:eastAsia="Times New Roman"/>
          <w:b/>
          <w:szCs w:val="26"/>
          <w:lang w:eastAsia="ru-RU"/>
        </w:rPr>
        <w:tab/>
      </w:r>
      <w:r w:rsidR="000A4BEE" w:rsidRPr="002F32C1">
        <w:rPr>
          <w:rFonts w:eastAsia="Times New Roman"/>
          <w:b/>
          <w:szCs w:val="26"/>
          <w:lang w:eastAsia="ru-RU"/>
        </w:rPr>
        <w:tab/>
      </w:r>
      <w:r w:rsidR="00AD35A0">
        <w:rPr>
          <w:rFonts w:eastAsia="Times New Roman"/>
          <w:b/>
          <w:szCs w:val="26"/>
          <w:lang w:eastAsia="ru-RU"/>
        </w:rPr>
        <w:t xml:space="preserve">Н.В. </w:t>
      </w:r>
      <w:proofErr w:type="spellStart"/>
      <w:r w:rsidR="00AD35A0">
        <w:rPr>
          <w:rFonts w:eastAsia="Times New Roman"/>
          <w:b/>
          <w:szCs w:val="26"/>
          <w:lang w:eastAsia="ru-RU"/>
        </w:rPr>
        <w:t>Скрибачева</w:t>
      </w:r>
      <w:proofErr w:type="spellEnd"/>
    </w:p>
    <w:p w:rsidR="000A4BEE" w:rsidRPr="002F32C1" w:rsidRDefault="000A4BEE" w:rsidP="000A4BEE">
      <w:pPr>
        <w:spacing w:line="240" w:lineRule="auto"/>
        <w:ind w:right="-1" w:firstLine="567"/>
        <w:jc w:val="right"/>
        <w:rPr>
          <w:rFonts w:eastAsia="Times New Roman"/>
          <w:b/>
          <w:color w:val="000000"/>
          <w:szCs w:val="26"/>
          <w:lang w:eastAsia="ru-RU"/>
        </w:rPr>
      </w:pPr>
      <w:r w:rsidRPr="002F32C1">
        <w:rPr>
          <w:rFonts w:eastAsia="Times New Roman"/>
          <w:b/>
          <w:color w:val="000000"/>
          <w:szCs w:val="26"/>
          <w:lang w:eastAsia="ru-RU"/>
        </w:rPr>
        <w:br w:type="page"/>
      </w:r>
    </w:p>
    <w:p w:rsidR="000A4BEE" w:rsidRPr="002F32C1" w:rsidRDefault="007A2F95" w:rsidP="000A4BEE">
      <w:pPr>
        <w:spacing w:line="240" w:lineRule="auto"/>
        <w:ind w:firstLine="567"/>
        <w:jc w:val="right"/>
        <w:rPr>
          <w:rFonts w:eastAsia="Times New Roman"/>
          <w:szCs w:val="26"/>
          <w:lang w:eastAsia="ru-RU"/>
        </w:rPr>
      </w:pPr>
      <w:r>
        <w:rPr>
          <w:rFonts w:eastAsia="Times New Roman"/>
          <w:szCs w:val="26"/>
          <w:lang w:eastAsia="ru-RU"/>
        </w:rPr>
        <w:lastRenderedPageBreak/>
        <w:t>Приложение №1</w:t>
      </w:r>
    </w:p>
    <w:p w:rsidR="000A4BEE" w:rsidRPr="002F32C1" w:rsidRDefault="007A2F95" w:rsidP="000A4BEE">
      <w:pPr>
        <w:spacing w:line="240" w:lineRule="auto"/>
        <w:ind w:firstLine="567"/>
        <w:jc w:val="right"/>
        <w:rPr>
          <w:rFonts w:eastAsia="Times New Roman"/>
          <w:szCs w:val="26"/>
          <w:lang w:eastAsia="ru-RU"/>
        </w:rPr>
      </w:pPr>
      <w:r>
        <w:rPr>
          <w:rFonts w:eastAsia="Times New Roman"/>
          <w:szCs w:val="26"/>
          <w:lang w:eastAsia="ru-RU"/>
        </w:rPr>
        <w:t xml:space="preserve">к </w:t>
      </w:r>
      <w:r w:rsidR="000A4BEE" w:rsidRPr="002F32C1">
        <w:rPr>
          <w:rFonts w:eastAsia="Times New Roman"/>
          <w:szCs w:val="26"/>
          <w:lang w:eastAsia="ru-RU"/>
        </w:rPr>
        <w:t>постановлени</w:t>
      </w:r>
      <w:r>
        <w:rPr>
          <w:rFonts w:eastAsia="Times New Roman"/>
          <w:szCs w:val="26"/>
          <w:lang w:eastAsia="ru-RU"/>
        </w:rPr>
        <w:t>ю</w:t>
      </w:r>
      <w:r w:rsidR="000A4BEE" w:rsidRPr="002F32C1">
        <w:rPr>
          <w:rFonts w:eastAsia="Times New Roman"/>
          <w:szCs w:val="26"/>
          <w:lang w:eastAsia="ru-RU"/>
        </w:rPr>
        <w:t xml:space="preserve"> администрации </w:t>
      </w:r>
    </w:p>
    <w:p w:rsidR="000A4BEE" w:rsidRPr="002F32C1" w:rsidRDefault="000A4BEE" w:rsidP="000A4BEE">
      <w:pPr>
        <w:spacing w:line="240" w:lineRule="auto"/>
        <w:ind w:firstLine="567"/>
        <w:jc w:val="right"/>
        <w:rPr>
          <w:rFonts w:eastAsia="Times New Roman"/>
          <w:szCs w:val="26"/>
          <w:lang w:eastAsia="ru-RU"/>
        </w:rPr>
      </w:pPr>
      <w:r w:rsidRPr="002F32C1">
        <w:rPr>
          <w:rFonts w:eastAsia="Times New Roman"/>
          <w:szCs w:val="26"/>
          <w:lang w:eastAsia="ru-RU"/>
        </w:rPr>
        <w:t>сельского поселения «</w:t>
      </w:r>
      <w:r w:rsidR="00FC4A4F">
        <w:rPr>
          <w:rFonts w:eastAsia="Times New Roman"/>
          <w:szCs w:val="26"/>
          <w:lang w:eastAsia="ru-RU"/>
        </w:rPr>
        <w:t>Октябрьский сельсовет</w:t>
      </w:r>
      <w:r w:rsidRPr="002F32C1">
        <w:rPr>
          <w:rFonts w:eastAsia="Times New Roman"/>
          <w:szCs w:val="26"/>
          <w:lang w:eastAsia="ru-RU"/>
        </w:rPr>
        <w:t xml:space="preserve">» </w:t>
      </w:r>
    </w:p>
    <w:p w:rsidR="000A4BEE" w:rsidRPr="00D07F95" w:rsidRDefault="000A4BEE" w:rsidP="000A4BEE">
      <w:pPr>
        <w:spacing w:line="240" w:lineRule="auto"/>
        <w:ind w:firstLine="567"/>
        <w:jc w:val="right"/>
        <w:rPr>
          <w:rFonts w:eastAsia="Times New Roman"/>
          <w:szCs w:val="26"/>
          <w:lang w:eastAsia="ru-RU"/>
        </w:rPr>
      </w:pPr>
      <w:r w:rsidRPr="002F32C1">
        <w:rPr>
          <w:rFonts w:eastAsia="Times New Roman"/>
          <w:szCs w:val="26"/>
          <w:lang w:eastAsia="ru-RU"/>
        </w:rPr>
        <w:t xml:space="preserve">от </w:t>
      </w:r>
      <w:r w:rsidR="00726D4D" w:rsidRPr="00C2065F">
        <w:rPr>
          <w:rFonts w:eastAsia="Times New Roman"/>
          <w:szCs w:val="26"/>
          <w:lang w:eastAsia="ru-RU"/>
        </w:rPr>
        <w:t>28</w:t>
      </w:r>
      <w:r w:rsidR="00164925">
        <w:rPr>
          <w:rFonts w:eastAsia="Times New Roman"/>
          <w:szCs w:val="26"/>
          <w:lang w:eastAsia="ru-RU"/>
        </w:rPr>
        <w:t xml:space="preserve"> ноября</w:t>
      </w:r>
      <w:r w:rsidRPr="002F32C1">
        <w:rPr>
          <w:rFonts w:eastAsia="Times New Roman"/>
          <w:szCs w:val="26"/>
          <w:lang w:eastAsia="ru-RU"/>
        </w:rPr>
        <w:t xml:space="preserve"> 2012г</w:t>
      </w:r>
      <w:r w:rsidR="007A2F95">
        <w:rPr>
          <w:rFonts w:eastAsia="Times New Roman"/>
          <w:szCs w:val="26"/>
          <w:lang w:eastAsia="ru-RU"/>
        </w:rPr>
        <w:t>ода</w:t>
      </w:r>
      <w:r w:rsidRPr="002F32C1">
        <w:rPr>
          <w:rFonts w:eastAsia="Times New Roman"/>
          <w:szCs w:val="26"/>
          <w:lang w:eastAsia="ru-RU"/>
        </w:rPr>
        <w:t xml:space="preserve"> №</w:t>
      </w:r>
      <w:r w:rsidR="00726D4D" w:rsidRPr="00C2065F">
        <w:rPr>
          <w:rFonts w:eastAsia="Times New Roman"/>
          <w:szCs w:val="26"/>
          <w:lang w:eastAsia="ru-RU"/>
        </w:rPr>
        <w:t>6</w:t>
      </w:r>
      <w:r w:rsidR="00C2065F" w:rsidRPr="00D07F95">
        <w:rPr>
          <w:rFonts w:eastAsia="Times New Roman"/>
          <w:szCs w:val="26"/>
          <w:lang w:eastAsia="ru-RU"/>
        </w:rPr>
        <w:t>3</w:t>
      </w:r>
    </w:p>
    <w:p w:rsidR="00726D4D" w:rsidRPr="002F32C1" w:rsidRDefault="00726D4D" w:rsidP="000A4BEE">
      <w:pPr>
        <w:spacing w:line="240" w:lineRule="auto"/>
        <w:ind w:firstLine="567"/>
        <w:jc w:val="right"/>
        <w:rPr>
          <w:rFonts w:eastAsia="Times New Roman"/>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b/>
          <w:color w:val="000000"/>
          <w:szCs w:val="26"/>
          <w:lang w:eastAsia="ru-RU"/>
        </w:rPr>
        <w:t xml:space="preserve">АДМИНИСТРАТИВНЫЙ РЕГЛАМЕНТПРЕДОСТАВЛЕНИЯ МУНИЦИПАЛЬНОЙ УСЛУГИ </w:t>
      </w:r>
      <w:r w:rsidRPr="002F32C1">
        <w:rPr>
          <w:rFonts w:eastAsia="Times New Roman"/>
          <w:b/>
          <w:caps/>
          <w:color w:val="000000"/>
          <w:szCs w:val="26"/>
          <w:lang w:eastAsia="ru-RU"/>
        </w:rPr>
        <w:t>«Постановка граждан на учет в качестве нуждающихся в жилых помещениях, предоставляемых по договорам социального найма В МУНИЦИПАЛЬНОМ ОБРАЗОВАНИИ СЕЛЬСКОго ПОСЕЛЕНИя «</w:t>
      </w:r>
      <w:r w:rsidR="00FC4A4F">
        <w:rPr>
          <w:rFonts w:eastAsia="Times New Roman"/>
          <w:b/>
          <w:caps/>
          <w:color w:val="000000"/>
          <w:szCs w:val="26"/>
          <w:lang w:eastAsia="ru-RU"/>
        </w:rPr>
        <w:t>Октябрьский сельсовет</w:t>
      </w:r>
      <w:r w:rsidRPr="002F32C1">
        <w:rPr>
          <w:rFonts w:eastAsia="Times New Roman"/>
          <w:b/>
          <w:caps/>
          <w:color w:val="000000"/>
          <w:szCs w:val="26"/>
          <w:lang w:eastAsia="ru-RU"/>
        </w:rPr>
        <w:t>»</w:t>
      </w:r>
    </w:p>
    <w:p w:rsidR="000A4BEE" w:rsidRPr="002F32C1" w:rsidRDefault="000A4BEE" w:rsidP="000A4BEE">
      <w:pPr>
        <w:spacing w:line="240" w:lineRule="auto"/>
        <w:ind w:right="143" w:firstLine="567"/>
        <w:jc w:val="center"/>
        <w:rPr>
          <w:rFonts w:eastAsia="Times New Roman"/>
          <w:color w:val="000000"/>
          <w:szCs w:val="26"/>
          <w:lang w:eastAsia="ru-RU"/>
        </w:rPr>
      </w:pPr>
    </w:p>
    <w:p w:rsidR="000A4BEE" w:rsidRPr="002F32C1" w:rsidRDefault="000A4BEE" w:rsidP="000A4BEE">
      <w:pPr>
        <w:spacing w:line="240" w:lineRule="auto"/>
        <w:ind w:right="143" w:firstLine="567"/>
        <w:jc w:val="center"/>
        <w:rPr>
          <w:rFonts w:eastAsia="Times New Roman"/>
          <w:b/>
          <w:caps/>
          <w:color w:val="000000"/>
          <w:szCs w:val="26"/>
          <w:lang w:eastAsia="ru-RU"/>
        </w:rPr>
      </w:pPr>
      <w:r w:rsidRPr="002F32C1">
        <w:rPr>
          <w:rFonts w:eastAsia="Times New Roman"/>
          <w:b/>
          <w:caps/>
          <w:color w:val="000000"/>
          <w:szCs w:val="26"/>
          <w:lang w:eastAsia="ru-RU"/>
        </w:rPr>
        <w:t>1. Общие положения</w:t>
      </w:r>
    </w:p>
    <w:p w:rsidR="000A4BEE" w:rsidRPr="002F32C1" w:rsidRDefault="000A4BEE" w:rsidP="000A4BEE">
      <w:pPr>
        <w:spacing w:line="240" w:lineRule="auto"/>
        <w:ind w:left="720" w:right="143" w:firstLine="567"/>
        <w:jc w:val="center"/>
        <w:rPr>
          <w:rFonts w:eastAsia="Times New Roman"/>
          <w:b/>
          <w:color w:val="000000"/>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Цели административного регламента</w:t>
      </w:r>
    </w:p>
    <w:p w:rsidR="000A4BEE" w:rsidRPr="002F32C1" w:rsidRDefault="000A4BEE" w:rsidP="000A4BEE">
      <w:pPr>
        <w:spacing w:line="240" w:lineRule="auto"/>
        <w:ind w:right="143" w:firstLine="567"/>
        <w:rPr>
          <w:rFonts w:eastAsia="Times New Roman"/>
          <w:color w:val="000000"/>
          <w:szCs w:val="26"/>
          <w:lang w:eastAsia="ru-RU"/>
        </w:rPr>
      </w:pPr>
      <w:proofErr w:type="gramStart"/>
      <w:r w:rsidRPr="002F32C1">
        <w:rPr>
          <w:rFonts w:eastAsia="Times New Roman"/>
          <w:color w:val="000000"/>
          <w:szCs w:val="26"/>
          <w:lang w:eastAsia="ru-RU"/>
        </w:rPr>
        <w:t>1.Административный регламент администрации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w:t>
      </w:r>
      <w:r w:rsidR="007A2F95">
        <w:rPr>
          <w:rFonts w:eastAsia="Times New Roman"/>
          <w:color w:val="000000"/>
          <w:szCs w:val="26"/>
          <w:lang w:eastAsia="ru-RU"/>
        </w:rPr>
        <w:t xml:space="preserve"> </w:t>
      </w:r>
      <w:r w:rsidRPr="002F32C1">
        <w:rPr>
          <w:rFonts w:eastAsia="Times New Roman"/>
          <w:color w:val="000000"/>
          <w:szCs w:val="26"/>
          <w:lang w:eastAsia="ru-RU"/>
        </w:rPr>
        <w:t>(далее - Администрация) по предоставлению муниципальной услуги «Постановка граждан на учет в качестве нуждающихся в жилых помещениях, предоставляемых по договорам социального найма в муниципальном образовании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 (далее – Административный регламент) разработан в целях повышения качества и доступности муниципальной услуги, определяет сроки и последовательность действий (административных процедур) Администрации по предоставлению муниципальной услуги</w:t>
      </w:r>
      <w:proofErr w:type="gramEnd"/>
      <w:r w:rsidRPr="002F32C1">
        <w:rPr>
          <w:rFonts w:eastAsia="Times New Roman"/>
          <w:color w:val="000000"/>
          <w:szCs w:val="26"/>
          <w:lang w:eastAsia="ru-RU"/>
        </w:rPr>
        <w:t xml:space="preserve"> по приему заявлений, документов, а также постановке граждан на учет в качестве нуждающихся в жилых помещениях.</w:t>
      </w:r>
    </w:p>
    <w:p w:rsidR="000A4BEE" w:rsidRPr="002F32C1" w:rsidRDefault="000A4BEE" w:rsidP="000A4BEE">
      <w:pPr>
        <w:spacing w:line="240" w:lineRule="auto"/>
        <w:ind w:right="143" w:firstLine="720"/>
        <w:rPr>
          <w:rFonts w:eastAsia="Times New Roman"/>
          <w:color w:val="000000"/>
          <w:szCs w:val="26"/>
          <w:lang w:eastAsia="ru-RU"/>
        </w:rPr>
      </w:pPr>
    </w:p>
    <w:p w:rsidR="000A4BEE" w:rsidRPr="002F32C1" w:rsidRDefault="000A4BEE" w:rsidP="000A4BEE">
      <w:pPr>
        <w:spacing w:line="200" w:lineRule="atLeast"/>
        <w:ind w:right="143" w:firstLine="567"/>
        <w:jc w:val="center"/>
        <w:rPr>
          <w:rFonts w:eastAsia="Times New Roman"/>
          <w:bCs/>
          <w:caps/>
          <w:szCs w:val="26"/>
          <w:lang w:eastAsia="ru-RU"/>
        </w:rPr>
      </w:pPr>
      <w:r w:rsidRPr="002F32C1">
        <w:rPr>
          <w:rFonts w:eastAsia="Times New Roman"/>
          <w:bCs/>
          <w:caps/>
          <w:color w:val="000000"/>
          <w:szCs w:val="26"/>
          <w:lang w:eastAsia="ru-RU"/>
        </w:rPr>
        <w:t>Перечень нормативных правовых актов, в соответствии с которыми предоставляется муниципальная услуга</w:t>
      </w:r>
    </w:p>
    <w:p w:rsidR="000A4BEE" w:rsidRPr="002F32C1" w:rsidRDefault="000A4BEE" w:rsidP="000A4BEE">
      <w:pPr>
        <w:spacing w:line="200" w:lineRule="atLeast"/>
        <w:ind w:right="143" w:firstLine="567"/>
        <w:rPr>
          <w:rFonts w:eastAsia="Times New Roman"/>
          <w:color w:val="000000"/>
          <w:szCs w:val="26"/>
          <w:lang w:eastAsia="ru-RU"/>
        </w:rPr>
      </w:pPr>
      <w:r w:rsidRPr="002F32C1">
        <w:rPr>
          <w:rFonts w:eastAsia="Times New Roman"/>
          <w:color w:val="000000"/>
          <w:szCs w:val="26"/>
          <w:lang w:eastAsia="ru-RU"/>
        </w:rPr>
        <w:t>2. Предоставление муниципальной услуги осуществляется в соответствии со следующими нормативно – правовыми актами:</w:t>
      </w:r>
    </w:p>
    <w:p w:rsidR="000A4BEE" w:rsidRPr="002F32C1" w:rsidRDefault="000A4BEE" w:rsidP="000A4BEE">
      <w:pPr>
        <w:adjustRightInd w:val="0"/>
        <w:spacing w:line="240" w:lineRule="auto"/>
        <w:ind w:firstLine="567"/>
        <w:outlineLvl w:val="1"/>
        <w:rPr>
          <w:rFonts w:eastAsia="Times New Roman"/>
          <w:color w:val="000000"/>
          <w:szCs w:val="26"/>
          <w:lang w:eastAsia="ru-RU"/>
        </w:rPr>
      </w:pPr>
      <w:r w:rsidRPr="002F32C1">
        <w:rPr>
          <w:rFonts w:eastAsia="Times New Roman"/>
          <w:color w:val="000000"/>
          <w:szCs w:val="26"/>
          <w:lang w:eastAsia="ru-RU"/>
        </w:rPr>
        <w:t xml:space="preserve">- Жилищным Кодексом Российской Федерации </w:t>
      </w:r>
      <w:r w:rsidRPr="002F32C1">
        <w:rPr>
          <w:rFonts w:eastAsia="Times New Roman"/>
          <w:szCs w:val="26"/>
          <w:lang w:eastAsia="ru-RU"/>
        </w:rPr>
        <w:t>от 29 декабря 2004 года №188-ФЗ</w:t>
      </w:r>
      <w:r w:rsidRPr="002F32C1">
        <w:rPr>
          <w:rFonts w:eastAsia="Times New Roman"/>
          <w:color w:val="000000"/>
          <w:szCs w:val="26"/>
          <w:lang w:eastAsia="ru-RU"/>
        </w:rPr>
        <w:t>;</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 Федеральным законом от 02 мая 2006 года №59-ФЗ «О порядке рассмотрения обращений граждан Российской Федерации»;</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 Федеральным законом от 06 октября 2003 года №131-ФЗ «Об общих принципах организации местного самоуправления в Российской Федерации»;</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 Законом Калужской области от 08 февраля 2006 года №170-ОЗ «О реализации прав граждан на предоставление жилых помещений муниципального жилищного фонда по договорам социального найма»;</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 Уставом муниципального образования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w:t>
      </w: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Заявители муниципальной услуги</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3. Муниципальная услуга предоставляется гражданам Российской Федерации, постоянно проживающим на территории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 которые:</w:t>
      </w:r>
    </w:p>
    <w:p w:rsidR="000A4BEE" w:rsidRPr="002F32C1" w:rsidRDefault="000A4BEE" w:rsidP="000A4BEE">
      <w:pPr>
        <w:numPr>
          <w:ilvl w:val="1"/>
          <w:numId w:val="1"/>
        </w:numPr>
        <w:spacing w:line="240" w:lineRule="auto"/>
        <w:ind w:left="0" w:right="143" w:firstLine="851"/>
        <w:rPr>
          <w:rFonts w:eastAsia="Times New Roman"/>
          <w:color w:val="000000"/>
          <w:szCs w:val="26"/>
          <w:lang w:eastAsia="ru-RU"/>
        </w:rPr>
      </w:pPr>
      <w:r w:rsidRPr="002F32C1">
        <w:rPr>
          <w:rFonts w:eastAsia="Times New Roman"/>
          <w:color w:val="000000"/>
          <w:szCs w:val="26"/>
          <w:lang w:eastAsia="ru-RU"/>
        </w:rPr>
        <w:t>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0A4BEE" w:rsidRPr="002F32C1" w:rsidRDefault="000A4BEE" w:rsidP="000A4BEE">
      <w:pPr>
        <w:numPr>
          <w:ilvl w:val="1"/>
          <w:numId w:val="1"/>
        </w:numPr>
        <w:spacing w:line="240" w:lineRule="auto"/>
        <w:ind w:left="0" w:right="143" w:firstLine="851"/>
        <w:rPr>
          <w:rFonts w:eastAsia="Times New Roman"/>
          <w:color w:val="000000"/>
          <w:szCs w:val="26"/>
          <w:lang w:eastAsia="ru-RU"/>
        </w:rPr>
      </w:pPr>
      <w:r w:rsidRPr="002F32C1">
        <w:rPr>
          <w:rFonts w:eastAsia="Times New Roman"/>
          <w:color w:val="000000"/>
          <w:szCs w:val="26"/>
          <w:lang w:eastAsia="ru-RU"/>
        </w:rPr>
        <w:lastRenderedPageBreak/>
        <w:t xml:space="preserve">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Pr="002F32C1">
        <w:rPr>
          <w:rFonts w:eastAsia="Times New Roman"/>
          <w:color w:val="000000"/>
          <w:szCs w:val="26"/>
          <w:lang w:eastAsia="ru-RU"/>
        </w:rPr>
        <w:t>менее учетной</w:t>
      </w:r>
      <w:proofErr w:type="gramEnd"/>
      <w:r w:rsidRPr="002F32C1">
        <w:rPr>
          <w:rFonts w:eastAsia="Times New Roman"/>
          <w:color w:val="000000"/>
          <w:szCs w:val="26"/>
          <w:lang w:eastAsia="ru-RU"/>
        </w:rPr>
        <w:t xml:space="preserve"> нормы.</w:t>
      </w:r>
    </w:p>
    <w:p w:rsidR="000A4BEE" w:rsidRPr="002F32C1" w:rsidRDefault="000A4BEE" w:rsidP="000A4BEE">
      <w:pPr>
        <w:numPr>
          <w:ilvl w:val="1"/>
          <w:numId w:val="1"/>
        </w:numPr>
        <w:spacing w:line="240" w:lineRule="auto"/>
        <w:ind w:left="0" w:right="143" w:firstLine="851"/>
        <w:rPr>
          <w:rFonts w:eastAsia="Times New Roman"/>
          <w:color w:val="000000"/>
          <w:szCs w:val="26"/>
          <w:lang w:eastAsia="ru-RU"/>
        </w:rPr>
      </w:pPr>
      <w:r w:rsidRPr="002F32C1">
        <w:rPr>
          <w:rFonts w:eastAsia="Times New Roman"/>
          <w:color w:val="000000"/>
          <w:szCs w:val="26"/>
          <w:lang w:eastAsia="ru-RU"/>
        </w:rPr>
        <w:t>Проживают в жилом помещении, не отвечающем установленным для жилых помещений требованиям.</w:t>
      </w:r>
    </w:p>
    <w:p w:rsidR="000A4BEE" w:rsidRDefault="000A4BEE" w:rsidP="000A4BEE">
      <w:pPr>
        <w:numPr>
          <w:ilvl w:val="1"/>
          <w:numId w:val="1"/>
        </w:numPr>
        <w:spacing w:line="240" w:lineRule="auto"/>
        <w:ind w:left="0" w:right="143" w:firstLine="851"/>
        <w:rPr>
          <w:rFonts w:eastAsia="Times New Roman"/>
          <w:color w:val="000000"/>
          <w:szCs w:val="26"/>
          <w:lang w:eastAsia="ru-RU"/>
        </w:rPr>
      </w:pPr>
      <w:proofErr w:type="gramStart"/>
      <w:r w:rsidRPr="002F32C1">
        <w:rPr>
          <w:rFonts w:eastAsia="Times New Roman"/>
          <w:color w:val="000000"/>
          <w:szCs w:val="26"/>
          <w:lang w:eastAsia="ru-RU"/>
        </w:rPr>
        <w:t>Являются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w:t>
      </w:r>
      <w:proofErr w:type="gramEnd"/>
      <w:r w:rsidRPr="002F32C1">
        <w:rPr>
          <w:rFonts w:eastAsia="Times New Roman"/>
          <w:color w:val="000000"/>
          <w:szCs w:val="26"/>
          <w:lang w:eastAsia="ru-RU"/>
        </w:rPr>
        <w:t xml:space="preserve"> по договору социального </w:t>
      </w:r>
      <w:proofErr w:type="gramStart"/>
      <w:r w:rsidRPr="002F32C1">
        <w:rPr>
          <w:rFonts w:eastAsia="Times New Roman"/>
          <w:color w:val="000000"/>
          <w:szCs w:val="26"/>
          <w:lang w:eastAsia="ru-RU"/>
        </w:rPr>
        <w:t>найма</w:t>
      </w:r>
      <w:proofErr w:type="gramEnd"/>
      <w:r w:rsidRPr="002F32C1">
        <w:rPr>
          <w:rFonts w:eastAsia="Times New Roman"/>
          <w:color w:val="000000"/>
          <w:szCs w:val="26"/>
          <w:lang w:eastAsia="ru-RU"/>
        </w:rPr>
        <w:t xml:space="preserve"> не принадлежащего на праве собственности. </w:t>
      </w:r>
    </w:p>
    <w:p w:rsidR="000A4BEE" w:rsidRPr="002F32C1" w:rsidRDefault="000A4BEE" w:rsidP="000A4BEE">
      <w:pPr>
        <w:numPr>
          <w:ilvl w:val="0"/>
          <w:numId w:val="2"/>
        </w:numPr>
        <w:spacing w:line="240" w:lineRule="auto"/>
        <w:ind w:left="0" w:right="143" w:firstLine="567"/>
        <w:jc w:val="center"/>
        <w:rPr>
          <w:rFonts w:eastAsia="Times New Roman"/>
          <w:b/>
          <w:caps/>
          <w:color w:val="000000"/>
          <w:szCs w:val="26"/>
          <w:lang w:eastAsia="ru-RU"/>
        </w:rPr>
      </w:pPr>
      <w:r w:rsidRPr="002F32C1">
        <w:rPr>
          <w:rFonts w:eastAsia="Times New Roman"/>
          <w:b/>
          <w:caps/>
          <w:szCs w:val="26"/>
          <w:lang w:eastAsia="ru-RU"/>
        </w:rPr>
        <w:t>Стандарт муниципальной услуги</w:t>
      </w:r>
    </w:p>
    <w:p w:rsidR="000A4BEE" w:rsidRPr="002F32C1" w:rsidRDefault="000A4BEE" w:rsidP="000A4BEE">
      <w:pPr>
        <w:spacing w:line="240" w:lineRule="auto"/>
        <w:ind w:left="1080" w:right="143" w:firstLine="567"/>
        <w:jc w:val="center"/>
        <w:rPr>
          <w:rFonts w:eastAsia="Times New Roman"/>
          <w:b/>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val="en-US" w:eastAsia="ru-RU"/>
        </w:rPr>
      </w:pPr>
      <w:r w:rsidRPr="002F32C1">
        <w:rPr>
          <w:rFonts w:eastAsia="Times New Roman"/>
          <w:caps/>
          <w:color w:val="000000"/>
          <w:szCs w:val="26"/>
          <w:lang w:eastAsia="ru-RU"/>
        </w:rPr>
        <w:t>Наименование муниципальной услуги</w:t>
      </w:r>
    </w:p>
    <w:p w:rsidR="000A4BEE" w:rsidRPr="002F32C1" w:rsidRDefault="000A4BEE" w:rsidP="000A4BEE">
      <w:pPr>
        <w:numPr>
          <w:ilvl w:val="0"/>
          <w:numId w:val="3"/>
        </w:numPr>
        <w:tabs>
          <w:tab w:val="num" w:pos="567"/>
        </w:tabs>
        <w:spacing w:line="240" w:lineRule="auto"/>
        <w:ind w:left="0" w:right="143" w:firstLine="567"/>
        <w:rPr>
          <w:rFonts w:eastAsia="Times New Roman"/>
          <w:color w:val="000000"/>
          <w:szCs w:val="26"/>
          <w:lang w:eastAsia="ru-RU"/>
        </w:rPr>
      </w:pPr>
      <w:r w:rsidRPr="002F32C1">
        <w:rPr>
          <w:rFonts w:eastAsia="Times New Roman"/>
          <w:szCs w:val="26"/>
          <w:lang w:eastAsia="ru-RU"/>
        </w:rPr>
        <w:t xml:space="preserve">Наименование муниципальной услуги: </w:t>
      </w:r>
      <w:r w:rsidRPr="002F32C1">
        <w:rPr>
          <w:rFonts w:eastAsia="Times New Roman"/>
          <w:color w:val="000000"/>
          <w:szCs w:val="26"/>
          <w:lang w:eastAsia="ru-RU"/>
        </w:rPr>
        <w:t>«Постановка граждан на учет в качестве нуждающихся в жилых помещениях, предоставляемых по договорам социального найма в муниципальном образовании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 (далее - муниципальная услуга).</w:t>
      </w:r>
    </w:p>
    <w:p w:rsidR="000A4BEE" w:rsidRPr="002F32C1" w:rsidRDefault="000A4BEE" w:rsidP="000A4BEE">
      <w:pPr>
        <w:tabs>
          <w:tab w:val="num" w:pos="360"/>
          <w:tab w:val="num" w:pos="567"/>
        </w:tabs>
        <w:spacing w:line="240" w:lineRule="auto"/>
        <w:ind w:right="143" w:firstLine="567"/>
        <w:rPr>
          <w:rFonts w:eastAsia="Times New Roman"/>
          <w:color w:val="000000"/>
          <w:szCs w:val="26"/>
          <w:lang w:eastAsia="ru-RU"/>
        </w:rPr>
      </w:pPr>
    </w:p>
    <w:p w:rsidR="000A4BEE" w:rsidRPr="002F32C1" w:rsidRDefault="000A4BEE" w:rsidP="000A4BEE">
      <w:pPr>
        <w:tabs>
          <w:tab w:val="num" w:pos="0"/>
        </w:tabs>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Наименование органа, непосредственно предоставляющего муниципальную услугу</w:t>
      </w:r>
    </w:p>
    <w:p w:rsidR="000A4BEE" w:rsidRPr="002F32C1" w:rsidRDefault="000A4BEE" w:rsidP="000A4BEE">
      <w:pPr>
        <w:numPr>
          <w:ilvl w:val="0"/>
          <w:numId w:val="3"/>
        </w:numPr>
        <w:tabs>
          <w:tab w:val="num" w:pos="0"/>
        </w:tabs>
        <w:spacing w:line="240" w:lineRule="auto"/>
        <w:ind w:left="0" w:right="143" w:firstLine="567"/>
        <w:rPr>
          <w:rFonts w:eastAsia="Times New Roman"/>
          <w:szCs w:val="26"/>
          <w:lang w:eastAsia="ru-RU"/>
        </w:rPr>
      </w:pPr>
      <w:r w:rsidRPr="002F32C1">
        <w:rPr>
          <w:rFonts w:eastAsia="Times New Roman"/>
          <w:color w:val="000000"/>
          <w:szCs w:val="26"/>
          <w:lang w:eastAsia="ru-RU"/>
        </w:rPr>
        <w:t>Предоставление муниципальной услуги осуществляется Администрацией.</w:t>
      </w:r>
      <w:r w:rsidRPr="002F32C1">
        <w:rPr>
          <w:rFonts w:eastAsia="Times New Roman"/>
          <w:szCs w:val="26"/>
          <w:lang w:eastAsia="ru-RU"/>
        </w:rPr>
        <w:t xml:space="preserve"> Должностные лица, участвующие в предоставлении муниципальной услуги, руководствуются положениями настоящего Административного регламента и несут персональную ответственность за предоставление административных процедур и соблюдение сроков, установленных настоящим Административным регламентом.</w:t>
      </w:r>
    </w:p>
    <w:p w:rsidR="000A4BEE" w:rsidRPr="002F32C1" w:rsidRDefault="000A4BEE" w:rsidP="000A4BEE">
      <w:pPr>
        <w:tabs>
          <w:tab w:val="num" w:pos="0"/>
        </w:tabs>
        <w:spacing w:line="240" w:lineRule="auto"/>
        <w:ind w:right="143" w:firstLine="567"/>
        <w:rPr>
          <w:rFonts w:eastAsia="Times New Roman"/>
          <w:color w:val="000000"/>
          <w:szCs w:val="26"/>
          <w:lang w:eastAsia="ru-RU"/>
        </w:rPr>
      </w:pPr>
    </w:p>
    <w:p w:rsidR="000A4BEE" w:rsidRPr="002F32C1" w:rsidRDefault="000A4BEE" w:rsidP="000A4BEE">
      <w:pPr>
        <w:tabs>
          <w:tab w:val="num" w:pos="360"/>
        </w:tabs>
        <w:spacing w:line="240" w:lineRule="auto"/>
        <w:ind w:left="360" w:right="143" w:hanging="360"/>
        <w:jc w:val="center"/>
        <w:rPr>
          <w:rFonts w:eastAsia="Times New Roman"/>
          <w:caps/>
          <w:color w:val="000000"/>
          <w:szCs w:val="26"/>
          <w:lang w:eastAsia="ru-RU"/>
        </w:rPr>
      </w:pPr>
      <w:r w:rsidRPr="002F32C1">
        <w:rPr>
          <w:rFonts w:eastAsia="Times New Roman"/>
          <w:caps/>
          <w:color w:val="000000"/>
          <w:szCs w:val="26"/>
          <w:lang w:eastAsia="ru-RU"/>
        </w:rPr>
        <w:t>Результат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6. Результатом предоставления муниципальной услуги является один из нижеперечисленных вариантов:</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6.1. Решение о постановке граждан на учет в качестве нуждающихся в жилых помещениях, оформленное постановлением Администрации.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 xml:space="preserve">6.2. Решение </w:t>
      </w:r>
      <w:proofErr w:type="gramStart"/>
      <w:r w:rsidRPr="002F32C1">
        <w:rPr>
          <w:rFonts w:eastAsia="Times New Roman"/>
          <w:szCs w:val="26"/>
          <w:lang w:eastAsia="ru-RU"/>
        </w:rPr>
        <w:t>об отказе в постановке граждан на учет в качестве нуждающихся в жилых помещениях</w:t>
      </w:r>
      <w:proofErr w:type="gramEnd"/>
      <w:r w:rsidRPr="002F32C1">
        <w:rPr>
          <w:rFonts w:eastAsia="Times New Roman"/>
          <w:szCs w:val="26"/>
          <w:lang w:eastAsia="ru-RU"/>
        </w:rPr>
        <w:t>, оформленное постановлением Администрации.</w:t>
      </w: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Сроки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7. Решение в письменной форме о приеме заявления и постановке на учет в качестве нуждающегося в жилом помещении или об отказе в постановке на учет направляется заявителю Администрацией в течение 30 дней со дня приема от него необходимых документов.</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По выбору заявителя решение ему может направлено:</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7.1. На бумажном носителе, посредством почтовой связи.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7.2. В электронном виде одним из нескольких способов:</w:t>
      </w:r>
    </w:p>
    <w:p w:rsidR="000A4BEE" w:rsidRPr="002F32C1" w:rsidRDefault="000A4BEE" w:rsidP="000A4BEE">
      <w:pPr>
        <w:tabs>
          <w:tab w:val="left" w:pos="1134"/>
        </w:tabs>
        <w:spacing w:line="240" w:lineRule="auto"/>
        <w:ind w:firstLine="1134"/>
        <w:rPr>
          <w:rFonts w:eastAsia="Times New Roman"/>
          <w:szCs w:val="26"/>
          <w:lang w:eastAsia="ru-RU"/>
        </w:rPr>
      </w:pPr>
      <w:r w:rsidRPr="002F32C1">
        <w:rPr>
          <w:rFonts w:eastAsia="Times New Roman"/>
          <w:szCs w:val="26"/>
          <w:lang w:eastAsia="ru-RU"/>
        </w:rPr>
        <w:lastRenderedPageBreak/>
        <w:t>7.2.1. Направление решения, сформированное автоматизированной системой, без учёта должностного лица направляется на адрес электронной почты, указанный заявителем и (или) передаётся в личный кабинет получателя услуги на Портале.</w:t>
      </w:r>
    </w:p>
    <w:p w:rsidR="000A4BEE" w:rsidRPr="002F32C1" w:rsidRDefault="000A4BEE" w:rsidP="000A4BEE">
      <w:pPr>
        <w:tabs>
          <w:tab w:val="left" w:pos="1134"/>
        </w:tabs>
        <w:spacing w:line="240" w:lineRule="auto"/>
        <w:ind w:firstLine="1134"/>
        <w:rPr>
          <w:rFonts w:eastAsia="Times New Roman"/>
          <w:szCs w:val="26"/>
          <w:lang w:eastAsia="ru-RU"/>
        </w:rPr>
      </w:pPr>
      <w:r w:rsidRPr="002F32C1">
        <w:rPr>
          <w:rFonts w:eastAsia="Times New Roman"/>
          <w:szCs w:val="26"/>
          <w:lang w:eastAsia="ru-RU"/>
        </w:rPr>
        <w:t>7.2.2. Направление решения, без заявления электронной почты, с отметкой о лице, его сформировавшим направляется на адрес электронной почты, указанной заявителем и (или) передаётся в личный кабинет получателя услуги на Портале.</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8. Заявитель может очно получить результат предоставления муниципальной услуги. Время ожидания в очереди на получение результата предоставления услуги не должно превышать 30 минут.</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9. Результат предоставления муниципальной услуги учитывается в реестре принятых заявлений Администрации.</w:t>
      </w:r>
    </w:p>
    <w:p w:rsidR="000A4BEE" w:rsidRPr="002F32C1" w:rsidRDefault="000A4BEE" w:rsidP="000A4BEE">
      <w:pPr>
        <w:spacing w:line="240" w:lineRule="auto"/>
        <w:ind w:left="360" w:right="143" w:firstLine="567"/>
        <w:rPr>
          <w:rFonts w:eastAsia="Times New Roman"/>
          <w:color w:val="000000"/>
          <w:szCs w:val="26"/>
          <w:highlight w:val="green"/>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Правовое основание предоставления муниципальной услуги</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szCs w:val="26"/>
          <w:lang w:eastAsia="ru-RU"/>
        </w:rPr>
        <w:t xml:space="preserve">10. </w:t>
      </w:r>
      <w:proofErr w:type="gramStart"/>
      <w:r w:rsidRPr="002F32C1">
        <w:rPr>
          <w:rFonts w:eastAsia="Times New Roman"/>
          <w:szCs w:val="26"/>
          <w:lang w:eastAsia="ru-RU"/>
        </w:rPr>
        <w:t>Правовым основанием для предоставления муниципальной услуги является отнесение к вопросу местного значения</w:t>
      </w:r>
      <w:r w:rsidRPr="002F32C1">
        <w:rPr>
          <w:rFonts w:eastAsia="Times New Roman"/>
          <w:color w:val="000000"/>
          <w:szCs w:val="26"/>
          <w:lang w:eastAsia="ru-RU"/>
        </w:rPr>
        <w:t xml:space="preserve"> сельского поселения приема заявлений, документов, а также постановка на учет граждан в качестве нуждающихся в жилых </w:t>
      </w:r>
      <w:r w:rsidRPr="002F32C1">
        <w:rPr>
          <w:rFonts w:eastAsia="Times New Roman"/>
          <w:szCs w:val="26"/>
          <w:lang w:eastAsia="ru-RU"/>
        </w:rPr>
        <w:t>помещениях в соответствии с пунктом 6 части 1 статьи 14 Федерального закона от 06.10.2003 № 131-ФЗ «Об общих принципах организации местного самоуправления в Российской Федерации».</w:t>
      </w:r>
      <w:proofErr w:type="gramEnd"/>
    </w:p>
    <w:p w:rsidR="000A4BEE" w:rsidRPr="002F32C1" w:rsidRDefault="000A4BEE" w:rsidP="000A4BEE">
      <w:pPr>
        <w:spacing w:line="240" w:lineRule="auto"/>
        <w:ind w:right="143" w:firstLine="720"/>
        <w:jc w:val="center"/>
        <w:rPr>
          <w:rFonts w:eastAsia="Times New Roman"/>
          <w:color w:val="000000"/>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 xml:space="preserve">Перечень документов, необходимых для предоставления муниципальной услуги </w:t>
      </w:r>
    </w:p>
    <w:p w:rsidR="000A4BEE" w:rsidRPr="002F32C1" w:rsidRDefault="000A4BEE" w:rsidP="000A4BEE">
      <w:pPr>
        <w:adjustRightInd w:val="0"/>
        <w:spacing w:line="240" w:lineRule="auto"/>
        <w:ind w:firstLine="567"/>
        <w:outlineLvl w:val="2"/>
        <w:rPr>
          <w:rFonts w:eastAsia="Times New Roman"/>
          <w:szCs w:val="26"/>
          <w:lang w:eastAsia="ru-RU"/>
        </w:rPr>
      </w:pPr>
      <w:r w:rsidRPr="002F32C1">
        <w:rPr>
          <w:rFonts w:eastAsia="Times New Roman"/>
          <w:szCs w:val="26"/>
          <w:lang w:eastAsia="ru-RU"/>
        </w:rPr>
        <w:t>11. Для получения муниципальной услуги заявитель предоставляет:</w:t>
      </w:r>
    </w:p>
    <w:p w:rsidR="000A4BEE" w:rsidRPr="002F32C1" w:rsidRDefault="000A4BEE" w:rsidP="000A4BEE">
      <w:pPr>
        <w:tabs>
          <w:tab w:val="left" w:pos="851"/>
        </w:tabs>
        <w:adjustRightInd w:val="0"/>
        <w:spacing w:line="240" w:lineRule="auto"/>
        <w:ind w:firstLine="851"/>
        <w:outlineLvl w:val="1"/>
        <w:rPr>
          <w:rFonts w:eastAsia="Times New Roman"/>
          <w:b/>
          <w:bCs/>
          <w:szCs w:val="26"/>
          <w:lang w:eastAsia="ru-RU"/>
        </w:rPr>
      </w:pPr>
      <w:r w:rsidRPr="002F32C1">
        <w:rPr>
          <w:rFonts w:eastAsia="Times New Roman"/>
          <w:szCs w:val="26"/>
          <w:lang w:eastAsia="ru-RU"/>
        </w:rPr>
        <w:t>11.1. Копи</w:t>
      </w:r>
      <w:proofErr w:type="gramStart"/>
      <w:r w:rsidRPr="002F32C1">
        <w:rPr>
          <w:rFonts w:eastAsia="Times New Roman"/>
          <w:szCs w:val="26"/>
          <w:lang w:eastAsia="ru-RU"/>
        </w:rPr>
        <w:t>ю(</w:t>
      </w:r>
      <w:proofErr w:type="gramEnd"/>
      <w:r w:rsidRPr="002F32C1">
        <w:rPr>
          <w:rFonts w:eastAsia="Times New Roman"/>
          <w:szCs w:val="26"/>
          <w:lang w:eastAsia="ru-RU"/>
        </w:rPr>
        <w:t>и) паспорта(</w:t>
      </w:r>
      <w:proofErr w:type="spellStart"/>
      <w:r w:rsidRPr="002F32C1">
        <w:rPr>
          <w:rFonts w:eastAsia="Times New Roman"/>
          <w:szCs w:val="26"/>
          <w:lang w:eastAsia="ru-RU"/>
        </w:rPr>
        <w:t>ов</w:t>
      </w:r>
      <w:proofErr w:type="spellEnd"/>
      <w:r w:rsidRPr="002F32C1">
        <w:rPr>
          <w:rFonts w:eastAsia="Times New Roman"/>
          <w:szCs w:val="26"/>
          <w:lang w:eastAsia="ru-RU"/>
        </w:rPr>
        <w:t>) гражданина (граждан) Российской Федерации или иного документа(</w:t>
      </w:r>
      <w:proofErr w:type="spellStart"/>
      <w:r w:rsidRPr="002F32C1">
        <w:rPr>
          <w:rFonts w:eastAsia="Times New Roman"/>
          <w:szCs w:val="26"/>
          <w:lang w:eastAsia="ru-RU"/>
        </w:rPr>
        <w:t>ов</w:t>
      </w:r>
      <w:proofErr w:type="spellEnd"/>
      <w:r w:rsidRPr="002F32C1">
        <w:rPr>
          <w:rFonts w:eastAsia="Times New Roman"/>
          <w:szCs w:val="26"/>
          <w:lang w:eastAsia="ru-RU"/>
        </w:rPr>
        <w:t>), удостоверяющего(их)личность(и) заявителя и членов его семьи.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11.2. Заявление гражданина о принятии его и членов его семьи на учет в качестве нуждающегос</w:t>
      </w:r>
      <w:proofErr w:type="gramStart"/>
      <w:r w:rsidRPr="002F32C1">
        <w:rPr>
          <w:rFonts w:eastAsia="Times New Roman"/>
          <w:szCs w:val="26"/>
          <w:lang w:eastAsia="ru-RU"/>
        </w:rPr>
        <w:t>я(</w:t>
      </w:r>
      <w:proofErr w:type="gramEnd"/>
      <w:r w:rsidRPr="002F32C1">
        <w:rPr>
          <w:rFonts w:eastAsia="Times New Roman"/>
          <w:szCs w:val="26"/>
          <w:lang w:eastAsia="ru-RU"/>
        </w:rPr>
        <w:t>-</w:t>
      </w:r>
      <w:proofErr w:type="spellStart"/>
      <w:r w:rsidRPr="002F32C1">
        <w:rPr>
          <w:rFonts w:eastAsia="Times New Roman"/>
          <w:szCs w:val="26"/>
          <w:lang w:eastAsia="ru-RU"/>
        </w:rPr>
        <w:t>ихся</w:t>
      </w:r>
      <w:proofErr w:type="spellEnd"/>
      <w:r w:rsidRPr="002F32C1">
        <w:rPr>
          <w:rFonts w:eastAsia="Times New Roman"/>
          <w:szCs w:val="26"/>
          <w:lang w:eastAsia="ru-RU"/>
        </w:rPr>
        <w:t>) в жилом помещении, предоставляемом из муниципального жилищного фонда по договору социального найма (приложение 1 к настоящему Административному регламенту).</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 xml:space="preserve">11.3. Решение о признании гражданина и членов его семьи </w:t>
      </w:r>
      <w:proofErr w:type="gramStart"/>
      <w:r w:rsidRPr="002F32C1">
        <w:rPr>
          <w:rFonts w:eastAsia="Times New Roman"/>
          <w:szCs w:val="26"/>
          <w:lang w:eastAsia="ru-RU"/>
        </w:rPr>
        <w:t>малоимущим</w:t>
      </w:r>
      <w:proofErr w:type="gramEnd"/>
      <w:r w:rsidRPr="002F32C1">
        <w:rPr>
          <w:rFonts w:eastAsia="Times New Roman"/>
          <w:szCs w:val="26"/>
          <w:lang w:eastAsia="ru-RU"/>
        </w:rPr>
        <w:t xml:space="preserve"> (малоимущими).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11.4. Выписку из домовой книги либо справку жилищно-эксплуатационной организации о проживающих совместно с гражданином лицах, копию финансово-лицевого счета.</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11.5. Документы, подтверждающие право пользования жилым помещением, занимаемым гражданином и членами его семьи.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11.6. Документы, подтверждающие, что жилое помещение, в котором проживает гражданин и члены его семьи, не отвечает установленным для жилых помещений требованиям (в случае необходимости).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11.7. Справку из медицинского учреждения о заболевании заявителя и (или) лица, проживающего совместно с заявителем, тяжелой формой хронического заболевания, препятствующего совместному проживанию.</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 xml:space="preserve">11.8. </w:t>
      </w:r>
      <w:proofErr w:type="gramStart"/>
      <w:r w:rsidRPr="002F32C1">
        <w:rPr>
          <w:rFonts w:eastAsia="Times New Roman"/>
          <w:szCs w:val="26"/>
          <w:lang w:eastAsia="ru-RU"/>
        </w:rPr>
        <w:t>Документ, подтверждающий, что гражданин и члены его семьи с намерением приобретения права состоять на учете в качестве нуждающегося (нуждающихся) в жилых помещениях в течение пяти лет, предшествующих году обращения в орган учета, не совершал (не совершали) действий и гражданско-</w:t>
      </w:r>
      <w:r w:rsidRPr="002F32C1">
        <w:rPr>
          <w:rFonts w:eastAsia="Times New Roman"/>
          <w:szCs w:val="26"/>
          <w:lang w:eastAsia="ru-RU"/>
        </w:rPr>
        <w:lastRenderedPageBreak/>
        <w:t>правовых сделок с жилыми помещениями, которые привели к уменьшению размера занимаемых им (ими) жилых помещений или к их отчуждению.</w:t>
      </w:r>
      <w:proofErr w:type="gramEnd"/>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11.9. Документы, подтверждающие, что гражданин, нуждающийся в жилом помещении, предоставляемом из муниципального жилищного фонда по договору социального найма, относится к категории детей-сирот и детей, оставшихся без попечения родителей (в случае необходимости).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11.10. Документы, подтверждающие возвращение гражданина из числа детей-сирот и детей, оставшихся без попечения родителей, из мест лишения свободы (в случае необходимости).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11.11. Документы, подтверждающие окончание гражданином из числа детей-сирот и детей, оставшихся без попечения родителей, службы в Вооруженных Силах Российской Федерации (в случае необходимости).</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 xml:space="preserve">11.12. Документы, подтверждающие окончание гражданином из числа детей-сирот и детей, оставшихся без попечения родителей,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(в случае необходимости). </w:t>
      </w:r>
    </w:p>
    <w:p w:rsidR="000A4BEE" w:rsidRPr="002F32C1" w:rsidRDefault="000A4BEE" w:rsidP="000A4BEE">
      <w:pPr>
        <w:tabs>
          <w:tab w:val="left" w:pos="851"/>
        </w:tabs>
        <w:adjustRightInd w:val="0"/>
        <w:spacing w:line="240" w:lineRule="auto"/>
        <w:ind w:firstLine="851"/>
        <w:outlineLvl w:val="2"/>
        <w:rPr>
          <w:rFonts w:eastAsia="Times New Roman"/>
          <w:szCs w:val="26"/>
          <w:lang w:eastAsia="ru-RU"/>
        </w:rPr>
      </w:pPr>
      <w:r w:rsidRPr="002F32C1">
        <w:rPr>
          <w:rFonts w:eastAsia="Times New Roman"/>
          <w:szCs w:val="26"/>
          <w:lang w:eastAsia="ru-RU"/>
        </w:rPr>
        <w:t>11.13. Документы, подтверждающие утрату права пользования жилым помещением (в случае необходимости).</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11.14. Копию паспорта гражданина Российской Федерации или иной документ, удостоверяющий личность законного представителя заявителя (если уполномочен законный представитель).</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11.15. Документ лица, подтверждающий право представлять законные интересы заявителя, указанного в заявлении о предоставлении муниципальной услуги (если уполномочен законный представитель).</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11.16. Документы, указанные в подпунктах 11.2 – 11.7, 11.9 – 11.15, предоставляются заявителем услуги, в подпункте 11.8, может поступать в Администрацию по межведомственному взаимодействию.</w:t>
      </w:r>
    </w:p>
    <w:p w:rsidR="000A4BEE" w:rsidRPr="002F32C1" w:rsidRDefault="000A4BEE" w:rsidP="000A4BEE">
      <w:pPr>
        <w:adjustRightInd w:val="0"/>
        <w:spacing w:line="240" w:lineRule="auto"/>
        <w:ind w:firstLine="567"/>
        <w:outlineLvl w:val="2"/>
        <w:rPr>
          <w:rFonts w:eastAsia="Times New Roman"/>
          <w:szCs w:val="26"/>
          <w:lang w:eastAsia="ru-RU"/>
        </w:rPr>
      </w:pPr>
      <w:r w:rsidRPr="002F32C1">
        <w:rPr>
          <w:rFonts w:eastAsia="Times New Roman"/>
          <w:szCs w:val="26"/>
          <w:lang w:eastAsia="ru-RU"/>
        </w:rPr>
        <w:t>12. При обращении в Администрацию граждане, представившие документы в копиях, не заверенных нотариально или органами, выдавшими данные документы в установленном порядке, предоставляют их в Администрацию вместе с оригиналами. Копии, после проверки их соответствия оригиналам, заверяются должностным лицом Администрации, ответственным за прием документов и скрепляется соответствующей печатью.</w:t>
      </w:r>
    </w:p>
    <w:p w:rsidR="000A4BEE" w:rsidRPr="002F32C1" w:rsidRDefault="000A4BEE" w:rsidP="000A4BEE">
      <w:pPr>
        <w:spacing w:line="240" w:lineRule="auto"/>
        <w:ind w:right="143" w:firstLine="720"/>
        <w:jc w:val="center"/>
        <w:rPr>
          <w:rFonts w:eastAsia="Times New Roman"/>
          <w:b/>
          <w:color w:val="000000"/>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Перечень оснований для отказа в предоставлении муниципальной услуги ИЛИ ЕЁ ПРИОСТАНОВЛЕНИИ</w:t>
      </w:r>
    </w:p>
    <w:p w:rsidR="000A4BEE" w:rsidRPr="002F32C1" w:rsidRDefault="000A4BEE" w:rsidP="000A4BEE">
      <w:pPr>
        <w:spacing w:line="240" w:lineRule="auto"/>
        <w:ind w:firstLine="567"/>
        <w:rPr>
          <w:rFonts w:eastAsia="Times New Roman"/>
          <w:szCs w:val="26"/>
          <w:lang w:eastAsia="ru-RU"/>
        </w:rPr>
      </w:pPr>
      <w:r w:rsidRPr="002F32C1">
        <w:rPr>
          <w:rFonts w:eastAsia="Times New Roman"/>
          <w:color w:val="000000"/>
          <w:szCs w:val="26"/>
          <w:lang w:eastAsia="ru-RU"/>
        </w:rPr>
        <w:t>13.</w:t>
      </w:r>
      <w:r w:rsidRPr="002F32C1">
        <w:rPr>
          <w:rFonts w:eastAsia="Times New Roman"/>
          <w:szCs w:val="26"/>
          <w:lang w:eastAsia="ru-RU"/>
        </w:rPr>
        <w:t xml:space="preserve"> Решение </w:t>
      </w:r>
      <w:proofErr w:type="gramStart"/>
      <w:r w:rsidRPr="002F32C1">
        <w:rPr>
          <w:rFonts w:eastAsia="Times New Roman"/>
          <w:szCs w:val="26"/>
          <w:lang w:eastAsia="ru-RU"/>
        </w:rPr>
        <w:t>об отказе в принятии граждан на учет в качестве нуждающихся в жилых помещениях</w:t>
      </w:r>
      <w:proofErr w:type="gramEnd"/>
      <w:r w:rsidRPr="002F32C1">
        <w:rPr>
          <w:rFonts w:eastAsia="Times New Roman"/>
          <w:szCs w:val="26"/>
          <w:lang w:eastAsia="ru-RU"/>
        </w:rPr>
        <w:t xml:space="preserve"> принимается исключительно по следующим основаниям:</w:t>
      </w:r>
    </w:p>
    <w:p w:rsidR="000A4BEE" w:rsidRPr="002F32C1" w:rsidRDefault="000A4BEE" w:rsidP="000A4BEE">
      <w:pPr>
        <w:spacing w:line="240" w:lineRule="auto"/>
        <w:ind w:right="143" w:firstLine="851"/>
        <w:rPr>
          <w:rFonts w:eastAsia="Times New Roman"/>
          <w:color w:val="000000"/>
          <w:szCs w:val="26"/>
          <w:lang w:eastAsia="ru-RU"/>
        </w:rPr>
      </w:pPr>
      <w:r w:rsidRPr="002F32C1">
        <w:rPr>
          <w:rFonts w:eastAsia="Times New Roman"/>
          <w:color w:val="000000"/>
          <w:szCs w:val="26"/>
          <w:lang w:eastAsia="ru-RU"/>
        </w:rPr>
        <w:t>13.1. Не представлены документы, предусмотренные в пункте 11 настоящего Административного регламента.</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13.2. Представлены документы, которые не подтверждают право соответствующих граждан состоять на учете.</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13.3. Не истек 5-летний срок со дня совершения гражданином действий, с намерением приобретения права состоять на учете, в результате которых такие граждане могут быть признаны нуждающимися в жилых помещениях.</w:t>
      </w:r>
    </w:p>
    <w:p w:rsidR="000A4BEE" w:rsidRPr="002F32C1" w:rsidRDefault="000A4BEE" w:rsidP="000A4BEE">
      <w:pPr>
        <w:shd w:val="clear" w:color="auto" w:fill="FFFFFF"/>
        <w:spacing w:line="240" w:lineRule="auto"/>
        <w:ind w:firstLine="567"/>
        <w:rPr>
          <w:rFonts w:eastAsia="Times New Roman"/>
          <w:color w:val="000000"/>
          <w:szCs w:val="26"/>
          <w:lang w:eastAsia="ru-RU"/>
        </w:rPr>
      </w:pPr>
      <w:r w:rsidRPr="002F32C1">
        <w:rPr>
          <w:rFonts w:eastAsia="Times New Roman"/>
          <w:color w:val="000000"/>
          <w:szCs w:val="26"/>
          <w:lang w:eastAsia="ru-RU"/>
        </w:rPr>
        <w:t>14. Муниципальная услуга приостанавливается в случае:</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14.1. Подачи гражданами по месту учета заявления о снятии с учета.</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14.2. Утраты гражданами оснований, дающих им право на получение жилого помещения по договору социального найма.</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lastRenderedPageBreak/>
        <w:t>14.3. Выезда в другое муниципальное образование на постоянное место жительства.</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14.4. Приобретение гражданами за счет бюджетных средств, выделенных в установленном порядке органом государственной власти или органом местного самоуправления, жилого помещения.</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14.5. Предоставления гражданам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w:t>
      </w:r>
    </w:p>
    <w:p w:rsidR="000A4BEE" w:rsidRPr="002F32C1" w:rsidRDefault="000A4BEE" w:rsidP="000A4BEE">
      <w:pPr>
        <w:shd w:val="clear" w:color="auto" w:fill="FFFFFF"/>
        <w:spacing w:line="240" w:lineRule="auto"/>
        <w:ind w:firstLine="851"/>
        <w:rPr>
          <w:rFonts w:eastAsia="Times New Roman"/>
          <w:color w:val="000000"/>
          <w:szCs w:val="26"/>
          <w:lang w:eastAsia="ru-RU"/>
        </w:rPr>
      </w:pPr>
      <w:r w:rsidRPr="002F32C1">
        <w:rPr>
          <w:rFonts w:eastAsia="Times New Roman"/>
          <w:color w:val="000000"/>
          <w:szCs w:val="26"/>
          <w:lang w:eastAsia="ru-RU"/>
        </w:rPr>
        <w:t>14.6. Выявления в представленных документах сведений, не соответствующих действительности.</w:t>
      </w:r>
    </w:p>
    <w:p w:rsidR="000A4BEE" w:rsidRPr="002F32C1" w:rsidRDefault="000A4BEE" w:rsidP="000A4BEE">
      <w:pPr>
        <w:spacing w:line="240" w:lineRule="auto"/>
        <w:ind w:right="143" w:firstLine="720"/>
        <w:jc w:val="center"/>
        <w:rPr>
          <w:rFonts w:eastAsia="Times New Roman"/>
          <w:b/>
          <w:color w:val="000000"/>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Размер платы, взимаемой с заявителя при предоставлении муниципальной услуги</w:t>
      </w: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15. Муниципальная услуга предоставляется бесплатно.</w:t>
      </w:r>
    </w:p>
    <w:p w:rsidR="000A4BEE" w:rsidRPr="002F32C1" w:rsidRDefault="000A4BEE" w:rsidP="000A4BEE">
      <w:pPr>
        <w:spacing w:line="240" w:lineRule="auto"/>
        <w:ind w:right="143" w:firstLine="720"/>
        <w:jc w:val="center"/>
        <w:rPr>
          <w:rFonts w:eastAsia="Times New Roman"/>
          <w:caps/>
          <w:color w:val="000000"/>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16. Максимальный срок ожидания в очереди при подаче запроса о предоставлении муниципальной услуги и при получении результата услуги не должен превышать 30 минут.</w:t>
      </w:r>
    </w:p>
    <w:p w:rsidR="000A4BEE" w:rsidRPr="002F32C1" w:rsidRDefault="000A4BEE" w:rsidP="000A4BEE">
      <w:pPr>
        <w:spacing w:line="240" w:lineRule="auto"/>
        <w:ind w:left="426" w:firstLine="567"/>
        <w:rPr>
          <w:rFonts w:eastAsia="Times New Roman"/>
          <w:szCs w:val="26"/>
          <w:lang w:eastAsia="ru-RU"/>
        </w:rPr>
      </w:pPr>
    </w:p>
    <w:p w:rsidR="000A4BEE" w:rsidRPr="002F32C1" w:rsidRDefault="000A4BEE" w:rsidP="000A4BEE">
      <w:pPr>
        <w:spacing w:line="240" w:lineRule="auto"/>
        <w:ind w:right="143" w:firstLine="567"/>
        <w:jc w:val="center"/>
        <w:rPr>
          <w:rFonts w:eastAsia="Times New Roman"/>
          <w:caps/>
          <w:color w:val="000000"/>
          <w:szCs w:val="26"/>
          <w:lang w:eastAsia="ru-RU"/>
        </w:rPr>
      </w:pPr>
      <w:r w:rsidRPr="002F32C1">
        <w:rPr>
          <w:rFonts w:eastAsia="Times New Roman"/>
          <w:caps/>
          <w:color w:val="000000"/>
          <w:szCs w:val="26"/>
          <w:lang w:eastAsia="ru-RU"/>
        </w:rPr>
        <w:t>Срок регистрации запроса заявителя о предоставлении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17. Срок регистрации запроса заявителя о предоставлении муниципальной услуги не должен превышать 15 минут.</w:t>
      </w:r>
    </w:p>
    <w:p w:rsidR="000A4BEE" w:rsidRPr="002F32C1" w:rsidRDefault="000A4BEE" w:rsidP="000A4BEE">
      <w:pPr>
        <w:spacing w:line="240" w:lineRule="auto"/>
        <w:ind w:firstLine="567"/>
        <w:rPr>
          <w:rFonts w:eastAsia="Times New Roman"/>
          <w:szCs w:val="26"/>
          <w:lang w:eastAsia="ru-RU"/>
        </w:rPr>
      </w:pPr>
    </w:p>
    <w:p w:rsidR="000A4BEE" w:rsidRPr="002F32C1" w:rsidRDefault="000A4BEE" w:rsidP="000A4BEE">
      <w:pPr>
        <w:spacing w:line="240" w:lineRule="auto"/>
        <w:ind w:firstLine="567"/>
        <w:jc w:val="center"/>
        <w:rPr>
          <w:rFonts w:eastAsia="Times New Roman"/>
          <w:caps/>
          <w:szCs w:val="26"/>
          <w:lang w:eastAsia="ru-RU"/>
        </w:rPr>
      </w:pPr>
      <w:r w:rsidRPr="002F32C1">
        <w:rPr>
          <w:rFonts w:eastAsia="Times New Roman"/>
          <w:caps/>
          <w:szCs w:val="26"/>
          <w:lang w:eastAsia="ru-RU"/>
        </w:rPr>
        <w:t>Порядок информирования о правилах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18. Информация о муниципальной услуге предоставляется:</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18.1. В помещениях Администрации на информационных стендах.</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18.2. По телефону работниками Администрации, ответственными за информирование.</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18.3. В информационной системе «Портал государственных и муниципальных услуг Калужской области».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18.4. По почте и электронной почте, с использованием коротких сообщений СМС оператором услуг связи.</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 На информационных стендах размещается следующая информация:</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18.5.1. Месторасположение, режим работы, номера телефонов и электронной почты Администрации.</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18.5.2. Извлечение из текста Административного регламента, включая формы документов.</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18.5.3. Извлечение из законодательных и иных нормативных правовых актов, содержащих нормы, регулирующих предоставление муниципальной услуги.</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18.5.4. График приёма получателей муниципальной услуги.</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18.5.5.Блок – схема по предоставлению муниципальной услуги.</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Блок – схема включает в себя описание последовательности действий предоставления муниципальной услуги (приложение 2 к настоящему Административному регламенту).</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lastRenderedPageBreak/>
        <w:t>18.5.6. Порядок обжалования действий (бездействие) и решений, осуществляемых (принятых) в ходе предоставления муниципальной услуги.</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18.6. Раздаточные информационные материалы находятся в помещениях, предназначенных для предоставления муниципальной услуги.</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 xml:space="preserve">18.7. При ответах на телефонные звонки и обращения граждан работники Администрации в вежливой (корректной) форме информируют обратившихся по вопросам предоставления муниципальной услуги. </w:t>
      </w:r>
      <w:proofErr w:type="gramStart"/>
      <w:r w:rsidRPr="002F32C1">
        <w:rPr>
          <w:rFonts w:eastAsia="Times New Roman"/>
          <w:szCs w:val="26"/>
          <w:lang w:eastAsia="ru-RU"/>
        </w:rPr>
        <w:t>Ответ на телефонный звонок должен начинаться с информации о наименовании органа, в который позвонил гражданин, фамилии, имени, отчества работника, принявшего телефонный звонок, а также по желанию обратившегося лица ему должны быть сообщены способы получения информации по вопросам предоставления муниципальной услуги, график приёма и адрес Администрации (при необходимости маршрут проезда), требования к письменному запросу.</w:t>
      </w:r>
      <w:proofErr w:type="gramEnd"/>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Время разговора не должно превышать 15 минут.</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При невозможности работника, принявшего звонок, самостоятельно ответить на поставленные вопросы, телефонный звонок должен быть переадресован (переведен) на другого работника или же обратившемуся гражданину должен быть сообщен телефонный номер, по которому можно получить необходимую информацию.</w:t>
      </w:r>
    </w:p>
    <w:p w:rsidR="000A4BEE" w:rsidRPr="002F32C1" w:rsidRDefault="000A4BEE" w:rsidP="00F662BF">
      <w:pPr>
        <w:spacing w:line="240" w:lineRule="auto"/>
        <w:ind w:firstLine="851"/>
        <w:rPr>
          <w:rFonts w:eastAsia="Times New Roman"/>
          <w:szCs w:val="26"/>
          <w:lang w:eastAsia="ru-RU"/>
        </w:rPr>
      </w:pPr>
      <w:r w:rsidRPr="002F32C1">
        <w:rPr>
          <w:rFonts w:eastAsia="Times New Roman"/>
          <w:szCs w:val="26"/>
          <w:lang w:eastAsia="ru-RU"/>
        </w:rPr>
        <w:t>19. Месторасположение, адреса, контактные телефоны Администрации, дни и время работы, время приёма граждан и справочные телефоны работников, ответственных за информирование о предоставлении муниципальной услуги:</w:t>
      </w:r>
    </w:p>
    <w:p w:rsidR="00AD35A0" w:rsidRDefault="000A4BEE" w:rsidP="00AD35A0">
      <w:pPr>
        <w:spacing w:line="240" w:lineRule="auto"/>
        <w:ind w:firstLine="851"/>
        <w:rPr>
          <w:rFonts w:eastAsia="Times New Roman"/>
          <w:szCs w:val="26"/>
          <w:lang w:eastAsia="ru-RU"/>
        </w:rPr>
      </w:pPr>
      <w:r w:rsidRPr="002F32C1">
        <w:rPr>
          <w:rFonts w:eastAsia="Times New Roman"/>
          <w:szCs w:val="26"/>
          <w:lang w:eastAsia="ru-RU"/>
        </w:rPr>
        <w:t xml:space="preserve">19.1. Администрация сельского поселения располагается по адресу </w:t>
      </w:r>
      <w:r w:rsidR="008A6004">
        <w:t xml:space="preserve">по </w:t>
      </w:r>
      <w:r w:rsidR="008A6004" w:rsidRPr="003B6F03">
        <w:t>адресу: 24</w:t>
      </w:r>
      <w:r w:rsidR="008A6004">
        <w:t>980</w:t>
      </w:r>
      <w:r w:rsidR="00AD35A0">
        <w:t>2</w:t>
      </w:r>
      <w:r w:rsidR="008A6004" w:rsidRPr="003B6F03">
        <w:t xml:space="preserve">, </w:t>
      </w:r>
      <w:r w:rsidR="008A6004">
        <w:t>Калужская</w:t>
      </w:r>
      <w:r w:rsidR="008A6004" w:rsidRPr="003B6F03">
        <w:t xml:space="preserve"> область, </w:t>
      </w:r>
      <w:r w:rsidR="008A6004">
        <w:t xml:space="preserve">Ферзиковский </w:t>
      </w:r>
      <w:r w:rsidR="008A6004" w:rsidRPr="003B6F03">
        <w:t xml:space="preserve">район, </w:t>
      </w:r>
      <w:r w:rsidR="00AD35A0">
        <w:t>п. Октябрьский</w:t>
      </w:r>
      <w:r w:rsidR="008A6004" w:rsidRPr="003B6F03">
        <w:t xml:space="preserve">, </w:t>
      </w:r>
      <w:r w:rsidR="008A6004">
        <w:t>д.</w:t>
      </w:r>
      <w:r w:rsidR="00AD35A0">
        <w:t>4а</w:t>
      </w:r>
      <w:r w:rsidR="008A6004">
        <w:t xml:space="preserve">, </w:t>
      </w:r>
      <w:r w:rsidRPr="002F32C1">
        <w:rPr>
          <w:rFonts w:eastAsia="Times New Roman"/>
          <w:szCs w:val="26"/>
          <w:lang w:eastAsia="ru-RU"/>
        </w:rPr>
        <w:t>телефон 8 (484</w:t>
      </w:r>
      <w:r w:rsidR="008A6004">
        <w:rPr>
          <w:rFonts w:eastAsia="Times New Roman"/>
          <w:szCs w:val="26"/>
          <w:lang w:eastAsia="ru-RU"/>
        </w:rPr>
        <w:t>37</w:t>
      </w:r>
      <w:r w:rsidRPr="002F32C1">
        <w:rPr>
          <w:rFonts w:eastAsia="Times New Roman"/>
          <w:szCs w:val="26"/>
          <w:lang w:eastAsia="ru-RU"/>
        </w:rPr>
        <w:t xml:space="preserve">) </w:t>
      </w:r>
      <w:r w:rsidR="00AD35A0">
        <w:rPr>
          <w:rFonts w:eastAsia="Times New Roman"/>
          <w:szCs w:val="26"/>
          <w:lang w:eastAsia="ru-RU"/>
        </w:rPr>
        <w:t>5</w:t>
      </w:r>
      <w:r w:rsidRPr="002F32C1">
        <w:rPr>
          <w:rFonts w:eastAsia="Times New Roman"/>
          <w:szCs w:val="26"/>
          <w:lang w:eastAsia="ru-RU"/>
        </w:rPr>
        <w:t>-3</w:t>
      </w:r>
      <w:r w:rsidR="00AD35A0">
        <w:rPr>
          <w:rFonts w:eastAsia="Times New Roman"/>
          <w:szCs w:val="26"/>
          <w:lang w:eastAsia="ru-RU"/>
        </w:rPr>
        <w:t>6</w:t>
      </w:r>
      <w:r w:rsidRPr="002F32C1">
        <w:rPr>
          <w:rFonts w:eastAsia="Times New Roman"/>
          <w:szCs w:val="26"/>
          <w:lang w:eastAsia="ru-RU"/>
        </w:rPr>
        <w:t>-</w:t>
      </w:r>
      <w:r w:rsidR="00AD35A0">
        <w:rPr>
          <w:rFonts w:eastAsia="Times New Roman"/>
          <w:szCs w:val="26"/>
          <w:lang w:eastAsia="ru-RU"/>
        </w:rPr>
        <w:t>3</w:t>
      </w:r>
      <w:r w:rsidRPr="002F32C1">
        <w:rPr>
          <w:rFonts w:eastAsia="Times New Roman"/>
          <w:szCs w:val="26"/>
          <w:lang w:eastAsia="ru-RU"/>
        </w:rPr>
        <w:t xml:space="preserve">4, адрес электронной почты </w:t>
      </w:r>
      <w:proofErr w:type="spellStart"/>
      <w:r w:rsidR="00AD35A0" w:rsidRPr="00676D06">
        <w:rPr>
          <w:rFonts w:ascii="Arial" w:hAnsi="Arial" w:cs="Arial"/>
          <w:b/>
          <w:sz w:val="24"/>
          <w:szCs w:val="24"/>
          <w:lang w:val="en-US"/>
        </w:rPr>
        <w:t>Oktober</w:t>
      </w:r>
      <w:proofErr w:type="spellEnd"/>
      <w:r w:rsidR="00AD35A0" w:rsidRPr="00AD35A0">
        <w:rPr>
          <w:rFonts w:ascii="Arial" w:hAnsi="Arial" w:cs="Arial"/>
          <w:b/>
          <w:sz w:val="24"/>
          <w:szCs w:val="24"/>
        </w:rPr>
        <w:t>4@</w:t>
      </w:r>
      <w:r w:rsidR="00AD35A0" w:rsidRPr="00676D06">
        <w:rPr>
          <w:rFonts w:ascii="Arial" w:hAnsi="Arial" w:cs="Arial"/>
          <w:b/>
          <w:sz w:val="24"/>
          <w:szCs w:val="24"/>
          <w:lang w:val="en-US"/>
        </w:rPr>
        <w:t>mail</w:t>
      </w:r>
      <w:r w:rsidR="00AD35A0" w:rsidRPr="00676D06">
        <w:rPr>
          <w:rFonts w:ascii="Arial" w:hAnsi="Arial" w:cs="Arial"/>
          <w:b/>
          <w:sz w:val="24"/>
          <w:szCs w:val="24"/>
        </w:rPr>
        <w:t>.</w:t>
      </w:r>
      <w:proofErr w:type="spellStart"/>
      <w:r w:rsidR="00AD35A0" w:rsidRPr="00676D06">
        <w:rPr>
          <w:rFonts w:ascii="Arial" w:hAnsi="Arial" w:cs="Arial"/>
          <w:b/>
          <w:sz w:val="24"/>
          <w:szCs w:val="24"/>
          <w:lang w:val="en-US"/>
        </w:rPr>
        <w:t>ru</w:t>
      </w:r>
      <w:proofErr w:type="spellEnd"/>
    </w:p>
    <w:p w:rsidR="000A4BEE" w:rsidRDefault="000A4BEE" w:rsidP="00AD35A0">
      <w:pPr>
        <w:spacing w:line="240" w:lineRule="auto"/>
        <w:ind w:firstLine="851"/>
        <w:rPr>
          <w:rFonts w:eastAsia="Times New Roman"/>
          <w:szCs w:val="26"/>
          <w:lang w:eastAsia="ru-RU"/>
        </w:rPr>
      </w:pPr>
      <w:r w:rsidRPr="002F32C1">
        <w:rPr>
          <w:rFonts w:eastAsia="Times New Roman"/>
          <w:szCs w:val="26"/>
          <w:lang w:eastAsia="ru-RU"/>
        </w:rPr>
        <w:t>19.2. Дни и время работы Администрации, время приёма граждан:</w:t>
      </w:r>
    </w:p>
    <w:p w:rsidR="008601A5" w:rsidRPr="00726D4D" w:rsidRDefault="008601A5" w:rsidP="008601A5">
      <w:pPr>
        <w:spacing w:line="240" w:lineRule="auto"/>
        <w:jc w:val="center"/>
        <w:rPr>
          <w:b/>
          <w:szCs w:val="26"/>
        </w:rPr>
      </w:pPr>
      <w:r w:rsidRPr="00726D4D">
        <w:rPr>
          <w:b/>
          <w:szCs w:val="26"/>
        </w:rPr>
        <w:t>ГРАФИК</w:t>
      </w:r>
    </w:p>
    <w:p w:rsidR="008601A5" w:rsidRPr="00726D4D" w:rsidRDefault="008601A5" w:rsidP="008601A5">
      <w:pPr>
        <w:spacing w:line="240" w:lineRule="auto"/>
        <w:jc w:val="center"/>
        <w:rPr>
          <w:b/>
          <w:szCs w:val="26"/>
        </w:rPr>
      </w:pPr>
      <w:r w:rsidRPr="00726D4D">
        <w:rPr>
          <w:b/>
          <w:szCs w:val="26"/>
        </w:rPr>
        <w:t>приема граждан в администрации сельского поселения «</w:t>
      </w:r>
      <w:r w:rsidR="00FC4A4F" w:rsidRPr="00726D4D">
        <w:rPr>
          <w:b/>
          <w:szCs w:val="26"/>
        </w:rPr>
        <w:t>Октябрьский сельсовет</w:t>
      </w:r>
      <w:r w:rsidRPr="00726D4D">
        <w:rPr>
          <w:b/>
          <w:szCs w:val="26"/>
        </w:rPr>
        <w:t>» Ферзиковского района Калужской области</w:t>
      </w:r>
    </w:p>
    <w:p w:rsidR="008601A5" w:rsidRPr="00726D4D" w:rsidRDefault="008601A5" w:rsidP="008601A5">
      <w:r w:rsidRPr="00726D4D">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8"/>
        <w:gridCol w:w="2354"/>
        <w:gridCol w:w="2342"/>
        <w:gridCol w:w="2331"/>
      </w:tblGrid>
      <w:tr w:rsidR="00726D4D" w:rsidRPr="00726D4D" w:rsidTr="00A536B0">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rPr>
                <w:b/>
                <w:szCs w:val="26"/>
              </w:rPr>
            </w:pPr>
            <w:r w:rsidRPr="00726D4D">
              <w:rPr>
                <w:b/>
                <w:szCs w:val="26"/>
              </w:rPr>
              <w:t>Должность</w:t>
            </w:r>
          </w:p>
          <w:p w:rsidR="008601A5" w:rsidRPr="00726D4D" w:rsidRDefault="008601A5" w:rsidP="00A536B0">
            <w:pPr>
              <w:rPr>
                <w:b/>
                <w:szCs w:val="26"/>
              </w:rPr>
            </w:pPr>
            <w:r w:rsidRPr="00726D4D">
              <w:rPr>
                <w:b/>
                <w:szCs w:val="26"/>
              </w:rPr>
              <w:t> </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rPr>
                <w:b/>
                <w:szCs w:val="26"/>
              </w:rPr>
            </w:pPr>
            <w:r w:rsidRPr="00726D4D">
              <w:rPr>
                <w:b/>
                <w:szCs w:val="26"/>
              </w:rPr>
              <w:t>Ф.И.О.</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rPr>
                <w:b/>
                <w:szCs w:val="26"/>
              </w:rPr>
            </w:pPr>
            <w:r w:rsidRPr="00726D4D">
              <w:rPr>
                <w:b/>
                <w:szCs w:val="26"/>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rPr>
                <w:b/>
                <w:szCs w:val="26"/>
              </w:rPr>
            </w:pPr>
            <w:r w:rsidRPr="00726D4D">
              <w:rPr>
                <w:b/>
                <w:szCs w:val="26"/>
              </w:rPr>
              <w:t>Время приема</w:t>
            </w:r>
          </w:p>
        </w:tc>
      </w:tr>
      <w:tr w:rsidR="00726D4D" w:rsidRPr="00726D4D" w:rsidTr="00A536B0">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spacing w:line="240" w:lineRule="auto"/>
              <w:rPr>
                <w:szCs w:val="26"/>
              </w:rPr>
            </w:pPr>
            <w:r w:rsidRPr="00726D4D">
              <w:rPr>
                <w:szCs w:val="26"/>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726D4D">
            <w:pPr>
              <w:spacing w:line="240" w:lineRule="auto"/>
              <w:rPr>
                <w:szCs w:val="26"/>
              </w:rPr>
            </w:pPr>
            <w:r w:rsidRPr="00726D4D">
              <w:rPr>
                <w:szCs w:val="26"/>
              </w:rPr>
              <w:t> </w:t>
            </w:r>
            <w:proofErr w:type="spellStart"/>
            <w:r w:rsidR="00726D4D" w:rsidRPr="00726D4D">
              <w:rPr>
                <w:szCs w:val="26"/>
              </w:rPr>
              <w:t>Скрибачева</w:t>
            </w:r>
            <w:proofErr w:type="spellEnd"/>
            <w:r w:rsidR="00726D4D" w:rsidRPr="00726D4D">
              <w:rPr>
                <w:szCs w:val="26"/>
              </w:rPr>
              <w:t xml:space="preserve"> Надежда </w:t>
            </w:r>
            <w:r w:rsidRPr="00726D4D">
              <w:rPr>
                <w:szCs w:val="26"/>
              </w:rPr>
              <w:t xml:space="preserve"> Васильевна</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spacing w:line="240" w:lineRule="auto"/>
              <w:rPr>
                <w:szCs w:val="26"/>
              </w:rPr>
            </w:pPr>
            <w:r w:rsidRPr="00726D4D">
              <w:rPr>
                <w:szCs w:val="26"/>
              </w:rPr>
              <w:t> Среда-пятница</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spacing w:line="240" w:lineRule="auto"/>
              <w:rPr>
                <w:szCs w:val="26"/>
              </w:rPr>
            </w:pPr>
            <w:r w:rsidRPr="00726D4D">
              <w:rPr>
                <w:szCs w:val="26"/>
              </w:rPr>
              <w:t xml:space="preserve"> с 9  до  13 часов  </w:t>
            </w:r>
          </w:p>
        </w:tc>
      </w:tr>
      <w:tr w:rsidR="00726D4D" w:rsidRPr="00726D4D" w:rsidTr="00A536B0">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8601A5" w:rsidRPr="00726D4D" w:rsidRDefault="00D07F95" w:rsidP="00A536B0">
            <w:pPr>
              <w:spacing w:line="240" w:lineRule="auto"/>
              <w:rPr>
                <w:szCs w:val="26"/>
              </w:rPr>
            </w:pPr>
            <w:r w:rsidRPr="00D07F95">
              <w:rPr>
                <w:szCs w:val="26"/>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8601A5" w:rsidRPr="00D07F95" w:rsidRDefault="008601A5" w:rsidP="00D07F95">
            <w:pPr>
              <w:spacing w:line="240" w:lineRule="auto"/>
              <w:rPr>
                <w:szCs w:val="26"/>
              </w:rPr>
            </w:pPr>
            <w:r w:rsidRPr="00726D4D">
              <w:rPr>
                <w:szCs w:val="26"/>
              </w:rPr>
              <w:t> </w:t>
            </w:r>
            <w:r w:rsidR="00D07F95">
              <w:rPr>
                <w:szCs w:val="26"/>
              </w:rPr>
              <w:t>Громова Вера Васильевна</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spacing w:line="240" w:lineRule="auto"/>
              <w:rPr>
                <w:szCs w:val="26"/>
              </w:rPr>
            </w:pPr>
            <w:r w:rsidRPr="00726D4D">
              <w:rPr>
                <w:szCs w:val="26"/>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8601A5" w:rsidRPr="00726D4D" w:rsidRDefault="008601A5" w:rsidP="00A536B0">
            <w:pPr>
              <w:spacing w:line="240" w:lineRule="auto"/>
              <w:rPr>
                <w:szCs w:val="26"/>
              </w:rPr>
            </w:pPr>
            <w:r w:rsidRPr="00726D4D">
              <w:rPr>
                <w:szCs w:val="26"/>
              </w:rPr>
              <w:t xml:space="preserve">с 9  до  13 часов  </w:t>
            </w:r>
          </w:p>
        </w:tc>
      </w:tr>
    </w:tbl>
    <w:p w:rsidR="008601A5" w:rsidRPr="00AD35A0" w:rsidRDefault="008601A5" w:rsidP="000A4BEE">
      <w:pPr>
        <w:spacing w:line="240" w:lineRule="auto"/>
        <w:ind w:firstLine="567"/>
        <w:jc w:val="left"/>
        <w:rPr>
          <w:rFonts w:eastAsia="Times New Roman"/>
          <w:color w:val="FF0000"/>
          <w:szCs w:val="26"/>
          <w:lang w:eastAsia="ru-RU"/>
        </w:rPr>
      </w:pPr>
    </w:p>
    <w:p w:rsidR="000A4BEE" w:rsidRPr="00AD35A0" w:rsidRDefault="000A4BEE" w:rsidP="000A4BEE">
      <w:pPr>
        <w:spacing w:line="240" w:lineRule="auto"/>
        <w:ind w:firstLine="708"/>
        <w:jc w:val="center"/>
        <w:rPr>
          <w:rFonts w:eastAsia="Times New Roman"/>
          <w:color w:val="FF0000"/>
          <w:szCs w:val="26"/>
          <w:lang w:eastAsia="ru-RU"/>
        </w:rPr>
      </w:pPr>
    </w:p>
    <w:p w:rsidR="000A4BEE" w:rsidRPr="00726D4D" w:rsidRDefault="000A4BEE" w:rsidP="000A4BEE">
      <w:pPr>
        <w:spacing w:line="240" w:lineRule="auto"/>
        <w:ind w:firstLine="708"/>
        <w:jc w:val="center"/>
        <w:rPr>
          <w:rFonts w:eastAsia="Times New Roman"/>
          <w:szCs w:val="26"/>
          <w:lang w:eastAsia="ru-RU"/>
        </w:rPr>
      </w:pPr>
      <w:r w:rsidRPr="00726D4D">
        <w:rPr>
          <w:rFonts w:eastAsia="Times New Roman"/>
          <w:szCs w:val="26"/>
          <w:lang w:eastAsia="ru-RU"/>
        </w:rPr>
        <w:t>Справочные телефоны работников, ответственных за информирование предоставления муниципальной услуги:</w:t>
      </w:r>
    </w:p>
    <w:p w:rsidR="000A4BEE" w:rsidRPr="00726D4D" w:rsidRDefault="000A4BEE" w:rsidP="000A4BEE">
      <w:pPr>
        <w:spacing w:line="240" w:lineRule="auto"/>
        <w:ind w:firstLine="708"/>
        <w:jc w:val="center"/>
        <w:rPr>
          <w:rFonts w:eastAsia="Times New Roman"/>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726D4D" w:rsidRPr="00726D4D" w:rsidTr="000A4BEE">
        <w:tc>
          <w:tcPr>
            <w:tcW w:w="1008" w:type="dxa"/>
            <w:tcBorders>
              <w:top w:val="single" w:sz="4" w:space="0" w:color="auto"/>
              <w:left w:val="single" w:sz="4" w:space="0" w:color="auto"/>
              <w:bottom w:val="single" w:sz="4" w:space="0" w:color="auto"/>
              <w:right w:val="single" w:sz="4" w:space="0" w:color="auto"/>
            </w:tcBorders>
            <w:hideMark/>
          </w:tcPr>
          <w:p w:rsidR="000A4BEE" w:rsidRPr="00726D4D" w:rsidRDefault="000A4BEE" w:rsidP="000A4BEE">
            <w:pPr>
              <w:spacing w:line="240" w:lineRule="auto"/>
              <w:jc w:val="center"/>
              <w:rPr>
                <w:rFonts w:eastAsia="Times New Roman"/>
                <w:b/>
                <w:bCs/>
                <w:kern w:val="28"/>
                <w:szCs w:val="26"/>
                <w:lang w:eastAsia="ru-RU"/>
              </w:rPr>
            </w:pPr>
            <w:r w:rsidRPr="00726D4D">
              <w:rPr>
                <w:rFonts w:eastAsia="Times New Roman"/>
                <w:b/>
                <w:bCs/>
                <w:kern w:val="28"/>
                <w:szCs w:val="26"/>
                <w:lang w:eastAsia="ru-RU"/>
              </w:rPr>
              <w:t>№</w:t>
            </w:r>
          </w:p>
          <w:p w:rsidR="000A4BEE" w:rsidRPr="00726D4D" w:rsidRDefault="000A4BEE" w:rsidP="000A4BEE">
            <w:pPr>
              <w:spacing w:line="240" w:lineRule="auto"/>
              <w:jc w:val="center"/>
              <w:rPr>
                <w:rFonts w:eastAsia="Times New Roman"/>
                <w:b/>
                <w:bCs/>
                <w:kern w:val="28"/>
                <w:szCs w:val="26"/>
                <w:lang w:eastAsia="ru-RU"/>
              </w:rPr>
            </w:pPr>
            <w:r w:rsidRPr="00726D4D">
              <w:rPr>
                <w:rFonts w:eastAsia="Times New Roman"/>
                <w:b/>
                <w:bCs/>
                <w:kern w:val="28"/>
                <w:szCs w:val="26"/>
                <w:lang w:eastAsia="ru-RU"/>
              </w:rPr>
              <w:t>п</w:t>
            </w:r>
            <w:r w:rsidRPr="00726D4D">
              <w:rPr>
                <w:rFonts w:eastAsia="Times New Roman"/>
                <w:b/>
                <w:bCs/>
                <w:kern w:val="28"/>
                <w:szCs w:val="26"/>
                <w:lang w:val="en-US" w:eastAsia="ru-RU"/>
              </w:rPr>
              <w:t>/</w:t>
            </w:r>
            <w:r w:rsidRPr="00726D4D">
              <w:rPr>
                <w:rFonts w:eastAsia="Times New Roman"/>
                <w:b/>
                <w:bCs/>
                <w:kern w:val="28"/>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0A4BEE" w:rsidRPr="00726D4D" w:rsidRDefault="000A4BEE" w:rsidP="000A4BEE">
            <w:pPr>
              <w:spacing w:line="240" w:lineRule="auto"/>
              <w:jc w:val="center"/>
              <w:rPr>
                <w:rFonts w:eastAsia="Times New Roman"/>
                <w:b/>
                <w:bCs/>
                <w:kern w:val="28"/>
                <w:szCs w:val="26"/>
                <w:lang w:eastAsia="ru-RU"/>
              </w:rPr>
            </w:pPr>
            <w:r w:rsidRPr="00726D4D">
              <w:rPr>
                <w:rFonts w:eastAsia="Times New Roman"/>
                <w:b/>
                <w:bCs/>
                <w:kern w:val="28"/>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0A4BEE" w:rsidRPr="00726D4D" w:rsidRDefault="000A4BEE" w:rsidP="000A4BEE">
            <w:pPr>
              <w:spacing w:line="240" w:lineRule="auto"/>
              <w:jc w:val="left"/>
              <w:rPr>
                <w:rFonts w:eastAsia="Times New Roman"/>
                <w:bCs/>
                <w:kern w:val="28"/>
                <w:szCs w:val="26"/>
                <w:lang w:eastAsia="ru-RU"/>
              </w:rPr>
            </w:pPr>
            <w:r w:rsidRPr="00726D4D">
              <w:rPr>
                <w:rFonts w:eastAsia="Times New Roman"/>
                <w:bCs/>
                <w:kern w:val="28"/>
                <w:szCs w:val="26"/>
                <w:lang w:eastAsia="ru-RU"/>
              </w:rPr>
              <w:t>Телефон</w:t>
            </w:r>
          </w:p>
        </w:tc>
      </w:tr>
      <w:tr w:rsidR="00726D4D" w:rsidRPr="00726D4D" w:rsidTr="000A4BEE">
        <w:tc>
          <w:tcPr>
            <w:tcW w:w="1008" w:type="dxa"/>
            <w:tcBorders>
              <w:top w:val="single" w:sz="4" w:space="0" w:color="auto"/>
              <w:left w:val="single" w:sz="4" w:space="0" w:color="auto"/>
              <w:bottom w:val="single" w:sz="4" w:space="0" w:color="auto"/>
              <w:right w:val="single" w:sz="4" w:space="0" w:color="auto"/>
            </w:tcBorders>
            <w:hideMark/>
          </w:tcPr>
          <w:p w:rsidR="000A4BEE" w:rsidRPr="00726D4D" w:rsidRDefault="000A4BEE" w:rsidP="000A4BEE">
            <w:pPr>
              <w:spacing w:line="240" w:lineRule="auto"/>
              <w:jc w:val="left"/>
              <w:rPr>
                <w:rFonts w:eastAsia="Times New Roman"/>
                <w:bCs/>
                <w:kern w:val="28"/>
                <w:szCs w:val="26"/>
                <w:lang w:eastAsia="ru-RU"/>
              </w:rPr>
            </w:pPr>
            <w:r w:rsidRPr="00726D4D">
              <w:rPr>
                <w:rFonts w:eastAsia="Times New Roman"/>
                <w:bCs/>
                <w:kern w:val="28"/>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0A4BEE" w:rsidRPr="00726D4D" w:rsidRDefault="00726D4D" w:rsidP="000A4BEE">
            <w:pPr>
              <w:spacing w:line="240" w:lineRule="auto"/>
              <w:jc w:val="left"/>
              <w:rPr>
                <w:rFonts w:eastAsia="Times New Roman"/>
                <w:bCs/>
                <w:kern w:val="28"/>
                <w:szCs w:val="26"/>
                <w:lang w:eastAsia="ru-RU"/>
              </w:rPr>
            </w:pPr>
            <w:proofErr w:type="spellStart"/>
            <w:r w:rsidRPr="00726D4D">
              <w:rPr>
                <w:rFonts w:eastAsia="Times New Roman"/>
                <w:bCs/>
                <w:kern w:val="28"/>
                <w:szCs w:val="26"/>
                <w:lang w:eastAsia="ru-RU"/>
              </w:rPr>
              <w:t>Скрибачева</w:t>
            </w:r>
            <w:proofErr w:type="spellEnd"/>
            <w:r w:rsidRPr="00726D4D">
              <w:rPr>
                <w:rFonts w:eastAsia="Times New Roman"/>
                <w:bCs/>
                <w:kern w:val="28"/>
                <w:szCs w:val="26"/>
                <w:lang w:eastAsia="ru-RU"/>
              </w:rPr>
              <w:t xml:space="preserve"> Надежда Васильевна</w:t>
            </w:r>
          </w:p>
        </w:tc>
        <w:tc>
          <w:tcPr>
            <w:tcW w:w="3060" w:type="dxa"/>
            <w:tcBorders>
              <w:top w:val="single" w:sz="4" w:space="0" w:color="auto"/>
              <w:left w:val="single" w:sz="4" w:space="0" w:color="auto"/>
              <w:bottom w:val="single" w:sz="4" w:space="0" w:color="auto"/>
              <w:right w:val="single" w:sz="4" w:space="0" w:color="auto"/>
            </w:tcBorders>
            <w:hideMark/>
          </w:tcPr>
          <w:p w:rsidR="000A4BEE" w:rsidRPr="00726D4D" w:rsidRDefault="000A4BEE" w:rsidP="00726D4D">
            <w:pPr>
              <w:spacing w:line="240" w:lineRule="auto"/>
              <w:jc w:val="left"/>
              <w:rPr>
                <w:rFonts w:eastAsia="Times New Roman"/>
                <w:bCs/>
                <w:kern w:val="28"/>
                <w:szCs w:val="26"/>
                <w:lang w:eastAsia="ru-RU"/>
              </w:rPr>
            </w:pPr>
            <w:r w:rsidRPr="00726D4D">
              <w:rPr>
                <w:rFonts w:eastAsia="Times New Roman"/>
                <w:bCs/>
                <w:kern w:val="28"/>
                <w:szCs w:val="26"/>
                <w:lang w:eastAsia="ru-RU"/>
              </w:rPr>
              <w:t>8 (484</w:t>
            </w:r>
            <w:r w:rsidR="008601A5" w:rsidRPr="00726D4D">
              <w:rPr>
                <w:rFonts w:eastAsia="Times New Roman"/>
                <w:bCs/>
                <w:kern w:val="28"/>
                <w:szCs w:val="26"/>
                <w:lang w:eastAsia="ru-RU"/>
              </w:rPr>
              <w:t>37</w:t>
            </w:r>
            <w:r w:rsidRPr="00726D4D">
              <w:rPr>
                <w:rFonts w:eastAsia="Times New Roman"/>
                <w:bCs/>
                <w:kern w:val="28"/>
                <w:szCs w:val="26"/>
                <w:lang w:eastAsia="ru-RU"/>
              </w:rPr>
              <w:t xml:space="preserve">) </w:t>
            </w:r>
            <w:r w:rsidR="00726D4D" w:rsidRPr="00726D4D">
              <w:rPr>
                <w:rFonts w:eastAsia="Times New Roman"/>
                <w:bCs/>
                <w:kern w:val="28"/>
                <w:szCs w:val="26"/>
                <w:lang w:eastAsia="ru-RU"/>
              </w:rPr>
              <w:t>5</w:t>
            </w:r>
            <w:r w:rsidRPr="00726D4D">
              <w:rPr>
                <w:rFonts w:eastAsia="Times New Roman"/>
                <w:bCs/>
                <w:kern w:val="28"/>
                <w:szCs w:val="26"/>
                <w:lang w:eastAsia="ru-RU"/>
              </w:rPr>
              <w:t>-3</w:t>
            </w:r>
            <w:r w:rsidR="00726D4D" w:rsidRPr="00726D4D">
              <w:rPr>
                <w:rFonts w:eastAsia="Times New Roman"/>
                <w:bCs/>
                <w:kern w:val="28"/>
                <w:szCs w:val="26"/>
                <w:lang w:eastAsia="ru-RU"/>
              </w:rPr>
              <w:t>6-34</w:t>
            </w:r>
          </w:p>
        </w:tc>
      </w:tr>
      <w:tr w:rsidR="008601A5" w:rsidRPr="00726D4D" w:rsidTr="000A4BEE">
        <w:tc>
          <w:tcPr>
            <w:tcW w:w="1008" w:type="dxa"/>
            <w:tcBorders>
              <w:top w:val="single" w:sz="4" w:space="0" w:color="auto"/>
              <w:left w:val="single" w:sz="4" w:space="0" w:color="auto"/>
              <w:bottom w:val="single" w:sz="4" w:space="0" w:color="auto"/>
              <w:right w:val="single" w:sz="4" w:space="0" w:color="auto"/>
            </w:tcBorders>
            <w:hideMark/>
          </w:tcPr>
          <w:p w:rsidR="008601A5" w:rsidRPr="00726D4D" w:rsidRDefault="008601A5" w:rsidP="000A4BEE">
            <w:pPr>
              <w:spacing w:line="240" w:lineRule="auto"/>
              <w:jc w:val="left"/>
              <w:rPr>
                <w:rFonts w:eastAsia="Times New Roman"/>
                <w:bCs/>
                <w:kern w:val="28"/>
                <w:szCs w:val="26"/>
                <w:lang w:eastAsia="ru-RU"/>
              </w:rPr>
            </w:pPr>
            <w:r w:rsidRPr="00726D4D">
              <w:rPr>
                <w:rFonts w:eastAsia="Times New Roman"/>
                <w:bCs/>
                <w:kern w:val="28"/>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8601A5" w:rsidRPr="00726D4D" w:rsidRDefault="00D07F95" w:rsidP="000A4BEE">
            <w:pPr>
              <w:spacing w:line="240" w:lineRule="auto"/>
              <w:jc w:val="left"/>
              <w:rPr>
                <w:rFonts w:eastAsia="Times New Roman"/>
                <w:bCs/>
                <w:kern w:val="28"/>
                <w:szCs w:val="26"/>
                <w:lang w:eastAsia="ru-RU"/>
              </w:rPr>
            </w:pPr>
            <w:r>
              <w:rPr>
                <w:rFonts w:eastAsia="Times New Roman"/>
                <w:bCs/>
                <w:kern w:val="28"/>
                <w:szCs w:val="26"/>
                <w:lang w:eastAsia="ru-RU"/>
              </w:rPr>
              <w:t>Громова Вера Васильевна</w:t>
            </w:r>
          </w:p>
        </w:tc>
        <w:tc>
          <w:tcPr>
            <w:tcW w:w="3060" w:type="dxa"/>
            <w:tcBorders>
              <w:top w:val="single" w:sz="4" w:space="0" w:color="auto"/>
              <w:left w:val="single" w:sz="4" w:space="0" w:color="auto"/>
              <w:bottom w:val="single" w:sz="4" w:space="0" w:color="auto"/>
              <w:right w:val="single" w:sz="4" w:space="0" w:color="auto"/>
            </w:tcBorders>
            <w:hideMark/>
          </w:tcPr>
          <w:p w:rsidR="008601A5" w:rsidRPr="00726D4D" w:rsidRDefault="008601A5" w:rsidP="00726D4D">
            <w:pPr>
              <w:spacing w:line="240" w:lineRule="auto"/>
              <w:jc w:val="left"/>
              <w:rPr>
                <w:rFonts w:eastAsia="Times New Roman"/>
                <w:bCs/>
                <w:kern w:val="28"/>
                <w:szCs w:val="26"/>
                <w:lang w:eastAsia="ru-RU"/>
              </w:rPr>
            </w:pPr>
            <w:r w:rsidRPr="00726D4D">
              <w:rPr>
                <w:rFonts w:eastAsia="Times New Roman"/>
                <w:bCs/>
                <w:kern w:val="28"/>
                <w:szCs w:val="26"/>
                <w:lang w:eastAsia="ru-RU"/>
              </w:rPr>
              <w:t xml:space="preserve">8 (48437) </w:t>
            </w:r>
            <w:r w:rsidR="00726D4D" w:rsidRPr="00726D4D">
              <w:rPr>
                <w:rFonts w:eastAsia="Times New Roman"/>
                <w:bCs/>
                <w:kern w:val="28"/>
                <w:szCs w:val="26"/>
                <w:lang w:eastAsia="ru-RU"/>
              </w:rPr>
              <w:t>5</w:t>
            </w:r>
            <w:r w:rsidRPr="00726D4D">
              <w:rPr>
                <w:rFonts w:eastAsia="Times New Roman"/>
                <w:bCs/>
                <w:kern w:val="28"/>
                <w:szCs w:val="26"/>
                <w:lang w:eastAsia="ru-RU"/>
              </w:rPr>
              <w:t>-3</w:t>
            </w:r>
            <w:r w:rsidR="00726D4D" w:rsidRPr="00726D4D">
              <w:rPr>
                <w:rFonts w:eastAsia="Times New Roman"/>
                <w:bCs/>
                <w:kern w:val="28"/>
                <w:szCs w:val="26"/>
                <w:lang w:eastAsia="ru-RU"/>
              </w:rPr>
              <w:t>6</w:t>
            </w:r>
            <w:r w:rsidRPr="00726D4D">
              <w:rPr>
                <w:rFonts w:eastAsia="Times New Roman"/>
                <w:bCs/>
                <w:kern w:val="28"/>
                <w:szCs w:val="26"/>
                <w:lang w:eastAsia="ru-RU"/>
              </w:rPr>
              <w:t>-</w:t>
            </w:r>
            <w:r w:rsidR="00726D4D" w:rsidRPr="00726D4D">
              <w:rPr>
                <w:rFonts w:eastAsia="Times New Roman"/>
                <w:bCs/>
                <w:kern w:val="28"/>
                <w:szCs w:val="26"/>
                <w:lang w:eastAsia="ru-RU"/>
              </w:rPr>
              <w:t>34</w:t>
            </w:r>
          </w:p>
        </w:tc>
      </w:tr>
    </w:tbl>
    <w:p w:rsidR="000A4BEE" w:rsidRPr="00726D4D" w:rsidRDefault="000A4BEE" w:rsidP="000A4BEE">
      <w:pPr>
        <w:spacing w:line="240" w:lineRule="auto"/>
        <w:ind w:firstLine="567"/>
        <w:rPr>
          <w:rFonts w:eastAsia="Times New Roman"/>
          <w:szCs w:val="26"/>
          <w:lang w:eastAsia="ru-RU"/>
        </w:rPr>
      </w:pPr>
    </w:p>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lastRenderedPageBreak/>
        <w:t>ПОКАЗАТЕЛИ ДОСТУПНОСТИ И КАЧЕСТВА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20. 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Оценка качества и доступности муниципальной услуги осуществляется по следующим показателям:</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20.1. Степень информированности заявителей муниципальной услуги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20.2. Возможность выбора заявителем формы обращения за предоставлением муниципальной услуги (лично, посредством телефонной связи, в форме электронного документооборота через единый портал государственных и муниципальных услуг).</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20.3. Физическая доступность помещений, в которых предоставляется муниципальная услуга, для граждан с ограничениями жизнедеятельности.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20.4. Своевременность предоставления муниципальной услуги в соответствии со стандартом её предоставления, установленным настоящим Административным регламентом.</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В целях повышения доступности и качества предоставления муниципальной услуги, Администрация ежегодно проводит мониторинг данных показателей и по его результатам, с учётом предложений заявителей муниципальной услуги, вносит необходимые изменения в настоящий Административный регламент.</w:t>
      </w:r>
    </w:p>
    <w:p w:rsidR="000A4BEE" w:rsidRPr="002F32C1" w:rsidRDefault="000A4BEE" w:rsidP="000A4BEE">
      <w:pPr>
        <w:spacing w:line="240" w:lineRule="auto"/>
        <w:ind w:firstLine="567"/>
        <w:rPr>
          <w:rFonts w:eastAsia="Times New Roman"/>
          <w:szCs w:val="26"/>
          <w:lang w:eastAsia="ru-RU"/>
        </w:rPr>
      </w:pPr>
    </w:p>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ТРЕБОВАНИЯ К УДОБСТВУ И КОМФОРТУ МЕСТ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21. Помещения для предоставления муниципальной услуги по возможности размещаются на нижних этажах зданий, оборудованных отдельным входом.</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22. На территории, прилегающей к месторасположению Администрации, оборудуются места для парковки автотранспортных средств. На стоянке должно быть не менее 3 мест для парковки автомашин, из них 1 для стоянки автомашины инвалида. Доступ заявителей к парковочным местам является бесплатным.</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 xml:space="preserve">23. Вход в здание для предоставления муниципальной услуги оборудуются пандусом и расширенным проходом, </w:t>
      </w:r>
      <w:proofErr w:type="gramStart"/>
      <w:r w:rsidRPr="002F32C1">
        <w:rPr>
          <w:rFonts w:eastAsia="Times New Roman"/>
          <w:szCs w:val="26"/>
          <w:lang w:eastAsia="ru-RU"/>
        </w:rPr>
        <w:t>позволяющими</w:t>
      </w:r>
      <w:proofErr w:type="gramEnd"/>
      <w:r w:rsidRPr="002F32C1">
        <w:rPr>
          <w:rFonts w:eastAsia="Times New Roman"/>
          <w:szCs w:val="26"/>
          <w:lang w:eastAsia="ru-RU"/>
        </w:rPr>
        <w:t xml:space="preserve"> обеспечить беспрепятственный доступ инвалидов, включая инвалидов, использующих кресла-коляски.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24. Центральный вход в здание Администрации должен быть оборудован информационной табличкой (вывеской), содержащей следующую информацию:</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24.1.Наименование.</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24.2.Место нахождения.</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24.3.Режим работы.</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25. Места информирования, предназначенные для ознакомления заявителей с информационными материалами, оборудуются:</w:t>
      </w:r>
    </w:p>
    <w:p w:rsidR="000A4BEE" w:rsidRPr="002F32C1" w:rsidRDefault="000A4BEE" w:rsidP="000A4BEE">
      <w:pPr>
        <w:numPr>
          <w:ilvl w:val="1"/>
          <w:numId w:val="4"/>
        </w:numPr>
        <w:spacing w:line="240" w:lineRule="auto"/>
        <w:ind w:left="0" w:firstLine="851"/>
        <w:rPr>
          <w:rFonts w:eastAsia="Times New Roman"/>
          <w:szCs w:val="26"/>
          <w:lang w:eastAsia="ru-RU"/>
        </w:rPr>
      </w:pPr>
      <w:r w:rsidRPr="002F32C1">
        <w:rPr>
          <w:rFonts w:eastAsia="Times New Roman"/>
          <w:szCs w:val="26"/>
          <w:lang w:eastAsia="ru-RU"/>
        </w:rPr>
        <w:t>. Информационными стендами.</w:t>
      </w:r>
    </w:p>
    <w:p w:rsidR="000A4BEE" w:rsidRPr="002F32C1" w:rsidRDefault="000A4BEE" w:rsidP="000A4BEE">
      <w:pPr>
        <w:numPr>
          <w:ilvl w:val="1"/>
          <w:numId w:val="5"/>
        </w:numPr>
        <w:spacing w:line="240" w:lineRule="auto"/>
        <w:ind w:left="0" w:firstLine="851"/>
        <w:rPr>
          <w:rFonts w:eastAsia="Times New Roman"/>
          <w:szCs w:val="26"/>
          <w:lang w:eastAsia="ru-RU"/>
        </w:rPr>
      </w:pPr>
      <w:r w:rsidRPr="002F32C1">
        <w:rPr>
          <w:rFonts w:eastAsia="Times New Roman"/>
          <w:szCs w:val="26"/>
          <w:lang w:eastAsia="ru-RU"/>
        </w:rPr>
        <w:t>Стульями и столами для возможности оформления документов.</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26. Места ожидания в очереди на предоставление или получение результатов предоставления муниципальной услуги оборудуются стульями, кресельными секциями, скамьями (</w:t>
      </w:r>
      <w:proofErr w:type="spellStart"/>
      <w:r w:rsidRPr="002F32C1">
        <w:rPr>
          <w:rFonts w:eastAsia="Times New Roman"/>
          <w:szCs w:val="26"/>
          <w:lang w:eastAsia="ru-RU"/>
        </w:rPr>
        <w:t>банкетками</w:t>
      </w:r>
      <w:proofErr w:type="spellEnd"/>
      <w:r w:rsidRPr="002F32C1">
        <w:rPr>
          <w:rFonts w:eastAsia="Times New Roman"/>
          <w:szCs w:val="26"/>
          <w:lang w:eastAsia="ru-RU"/>
        </w:rPr>
        <w:t xml:space="preserve">). Места ожидания должны соответствовать </w:t>
      </w:r>
      <w:r w:rsidRPr="002F32C1">
        <w:rPr>
          <w:rFonts w:eastAsia="Times New Roman"/>
          <w:szCs w:val="26"/>
          <w:lang w:eastAsia="ru-RU"/>
        </w:rPr>
        <w:lastRenderedPageBreak/>
        <w:t>комфортным условиям для заявителей и оптимальным условиям работы работников. Количество мест ожидания не может быть менее 5 мест.</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27. Кабинеты приема заявителей должны быть оборудованы информационными табличками с указанием:</w:t>
      </w:r>
    </w:p>
    <w:p w:rsidR="000A4BEE" w:rsidRPr="002F32C1" w:rsidRDefault="000A4BEE" w:rsidP="000A4BEE">
      <w:pPr>
        <w:numPr>
          <w:ilvl w:val="1"/>
          <w:numId w:val="6"/>
        </w:numPr>
        <w:spacing w:line="240" w:lineRule="auto"/>
        <w:ind w:left="0" w:firstLine="851"/>
        <w:rPr>
          <w:rFonts w:eastAsia="Times New Roman"/>
          <w:szCs w:val="26"/>
          <w:lang w:eastAsia="ru-RU"/>
        </w:rPr>
      </w:pPr>
      <w:r w:rsidRPr="002F32C1">
        <w:rPr>
          <w:rFonts w:eastAsia="Times New Roman"/>
          <w:szCs w:val="26"/>
          <w:lang w:eastAsia="ru-RU"/>
        </w:rPr>
        <w:t>Номера кабинета.</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27.2.Фамилии, имени, отчества и должности работника, осуществляющего предоставление муниципальной услуги.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27.3. Времени приема граждан.</w:t>
      </w:r>
    </w:p>
    <w:p w:rsidR="000A4BEE" w:rsidRPr="002F32C1" w:rsidRDefault="000A4BEE" w:rsidP="000A4BEE">
      <w:pPr>
        <w:numPr>
          <w:ilvl w:val="1"/>
          <w:numId w:val="7"/>
        </w:numPr>
        <w:spacing w:line="240" w:lineRule="auto"/>
        <w:ind w:left="0" w:firstLine="851"/>
        <w:rPr>
          <w:rFonts w:eastAsia="Times New Roman"/>
          <w:szCs w:val="26"/>
          <w:lang w:eastAsia="ru-RU"/>
        </w:rPr>
      </w:pPr>
      <w:r w:rsidRPr="002F32C1">
        <w:rPr>
          <w:rFonts w:eastAsia="Times New Roman"/>
          <w:szCs w:val="26"/>
          <w:lang w:eastAsia="ru-RU"/>
        </w:rPr>
        <w:t>Времени перерыва на обед, технического перерыва.</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28. 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29. В местах предоставления муниципальной услуги предусматривается оборудование доступных мест общего пользования и хранения верхней одежды заявителей.</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30.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31. Требования к помещениям должны соответствовать санитарно-эпидемиологическим правилам и нормативам.</w:t>
      </w:r>
    </w:p>
    <w:p w:rsidR="000A4BEE" w:rsidRPr="002F32C1" w:rsidRDefault="000A4BEE" w:rsidP="000A4BEE">
      <w:pPr>
        <w:spacing w:line="240" w:lineRule="auto"/>
        <w:ind w:right="143" w:firstLine="567"/>
        <w:jc w:val="center"/>
        <w:rPr>
          <w:rFonts w:eastAsia="Times New Roman"/>
          <w:b/>
          <w:color w:val="000000"/>
          <w:szCs w:val="26"/>
          <w:lang w:eastAsia="ru-RU"/>
        </w:rPr>
      </w:pPr>
    </w:p>
    <w:p w:rsidR="000A4BEE" w:rsidRPr="002F32C1" w:rsidRDefault="000A4BEE" w:rsidP="000A4BEE">
      <w:pPr>
        <w:numPr>
          <w:ilvl w:val="0"/>
          <w:numId w:val="2"/>
        </w:numPr>
        <w:spacing w:line="240" w:lineRule="auto"/>
        <w:ind w:right="143"/>
        <w:jc w:val="center"/>
        <w:rPr>
          <w:rFonts w:eastAsia="Times New Roman"/>
          <w:b/>
          <w:caps/>
          <w:color w:val="000000"/>
          <w:szCs w:val="26"/>
          <w:lang w:eastAsia="ru-RU"/>
        </w:rPr>
      </w:pPr>
      <w:r w:rsidRPr="002F32C1">
        <w:rPr>
          <w:rFonts w:eastAsia="Times New Roman"/>
          <w:b/>
          <w:caps/>
          <w:color w:val="000000"/>
          <w:szCs w:val="26"/>
          <w:lang w:eastAsia="ru-RU"/>
        </w:rPr>
        <w:t>Административные процедуры</w:t>
      </w:r>
    </w:p>
    <w:p w:rsidR="000A4BEE" w:rsidRPr="002F32C1" w:rsidRDefault="000A4BEE" w:rsidP="000A4BEE">
      <w:pPr>
        <w:spacing w:line="240" w:lineRule="auto"/>
        <w:ind w:right="143" w:firstLine="720"/>
        <w:rPr>
          <w:rFonts w:eastAsia="Times New Roman"/>
          <w:b/>
          <w:color w:val="000000"/>
          <w:szCs w:val="26"/>
          <w:lang w:eastAsia="ru-RU"/>
        </w:rPr>
      </w:pPr>
    </w:p>
    <w:p w:rsidR="000A4BEE" w:rsidRPr="002F32C1" w:rsidRDefault="000A4BEE" w:rsidP="000A4BEE">
      <w:pPr>
        <w:spacing w:line="240" w:lineRule="auto"/>
        <w:ind w:firstLine="567"/>
        <w:jc w:val="center"/>
        <w:rPr>
          <w:rFonts w:eastAsia="Times New Roman"/>
          <w:caps/>
          <w:szCs w:val="26"/>
          <w:lang w:eastAsia="ru-RU"/>
        </w:rPr>
      </w:pPr>
      <w:r w:rsidRPr="002F32C1">
        <w:rPr>
          <w:rFonts w:eastAsia="Times New Roman"/>
          <w:caps/>
          <w:szCs w:val="26"/>
          <w:lang w:eastAsia="ru-RU"/>
        </w:rPr>
        <w:t>Описание последовательности действий при предоставлении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33. Предоставление муниципальной услуги включает в себя следующие административные процедуры:</w:t>
      </w:r>
    </w:p>
    <w:p w:rsidR="000A4BEE" w:rsidRPr="002F32C1" w:rsidRDefault="000A4BEE" w:rsidP="000A4BEE">
      <w:pPr>
        <w:tabs>
          <w:tab w:val="left" w:pos="993"/>
        </w:tabs>
        <w:spacing w:line="240" w:lineRule="auto"/>
        <w:ind w:firstLine="851"/>
        <w:rPr>
          <w:rFonts w:eastAsia="Times New Roman"/>
          <w:szCs w:val="26"/>
          <w:lang w:eastAsia="ru-RU"/>
        </w:rPr>
      </w:pPr>
      <w:r w:rsidRPr="002F32C1">
        <w:rPr>
          <w:rFonts w:eastAsia="Times New Roman"/>
          <w:szCs w:val="26"/>
          <w:lang w:eastAsia="ru-RU"/>
        </w:rPr>
        <w:t>33.1. Приём и регистрация заявления и приложенных к нему документов:</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33.1.1. Основанием для начала административной процедуры является обращение заявителя в Администрацию.</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33.1.2. Заявитель представляет документы непосредственно в Администрацию, либо направляет их почтовой корреспонденцией, электронной почтой.</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33.1.3. Документы, поступившие от заявителя, регистрируются в течение одного рабочего дня с даты их получения.</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33.1.4. Результатом исполнения административной процедуры является приём и регистрации документов, поступивших для получения муниципальной услуги.</w:t>
      </w:r>
    </w:p>
    <w:p w:rsidR="000A4BEE" w:rsidRPr="002F32C1" w:rsidRDefault="000A4BEE" w:rsidP="000A4BEE">
      <w:pPr>
        <w:tabs>
          <w:tab w:val="left" w:pos="851"/>
        </w:tabs>
        <w:spacing w:line="240" w:lineRule="auto"/>
        <w:ind w:firstLine="851"/>
        <w:rPr>
          <w:rFonts w:eastAsia="Times New Roman"/>
          <w:szCs w:val="26"/>
          <w:lang w:eastAsia="ru-RU"/>
        </w:rPr>
      </w:pPr>
      <w:r w:rsidRPr="002F32C1">
        <w:rPr>
          <w:rFonts w:eastAsia="Times New Roman"/>
          <w:szCs w:val="26"/>
          <w:lang w:eastAsia="ru-RU"/>
        </w:rPr>
        <w:t>33.2. Рассмотрение представленных документов:</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33.2.1. Основанием для начала исполнения административной процедуры является направление документов, поступивших в Администрацию, на рассмотрение ответственному исполнителю.</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33.2.2. В случае, если заявитель не представил все предусмотренные настоящим Административным регламентом документы, Администрация в течени</w:t>
      </w:r>
      <w:proofErr w:type="gramStart"/>
      <w:r w:rsidRPr="002F32C1">
        <w:rPr>
          <w:rFonts w:eastAsia="Times New Roman"/>
          <w:szCs w:val="26"/>
          <w:lang w:eastAsia="ru-RU"/>
        </w:rPr>
        <w:t>и</w:t>
      </w:r>
      <w:proofErr w:type="gramEnd"/>
      <w:r w:rsidRPr="002F32C1">
        <w:rPr>
          <w:rFonts w:eastAsia="Times New Roman"/>
          <w:szCs w:val="26"/>
          <w:lang w:eastAsia="ru-RU"/>
        </w:rPr>
        <w:t xml:space="preserve"> 10 дней со дня подачи заявления о предоставлении муниципальной услуги, запрашивает у заявителя перечень документов, которые должны быть представлены им в течение 15 дней со дня получения такого запроса. В случае непредставления в указанный срок поданная заявка не рассматривается и возвращается заявителю в 5-дневный срок.</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 xml:space="preserve">33.2.3. Результатом исполнения административной процедуры является заключение ответственного исполнителя о возможности или невозможности </w:t>
      </w:r>
      <w:r w:rsidRPr="002F32C1">
        <w:rPr>
          <w:rFonts w:eastAsia="Times New Roman"/>
          <w:szCs w:val="26"/>
          <w:lang w:eastAsia="ru-RU"/>
        </w:rPr>
        <w:lastRenderedPageBreak/>
        <w:t>постановки гражданина на учет в качестве нуждающегося в жилом помещении, в котором критериями являются результаты определения полноты и правильности оформления представленных документов, соответствия их требованиям законодательства Российской Федерации.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33.3. Принятие решения о принятии на учет или об отказе в принятии гражданина на учет, в качестве нуждающегося в жилом помещении.</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33.3.1. При заключении возможности постановки гражданина на учет в качестве нуждающегося в жилом помещении ответственным исполнителем оформляется проект постановления Администрации о постановке гражданина на учет в качестве нуждающегося в жилом помещении.</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33.3.2. Ответственный исполнитель не позднее чем через 3 рабочих дня со дня принятия соответствующего постановления направляет его способом, указанным в пункте 7 настоящего Административного регламента или вручает постановление непосредственно заявителю.</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33.3.3. Выдача постановления о постановке гражданина на учет в качестве нуждающегося в жилом помещении проводиться ответственным исполнителем:</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 физическому лицу при наличии паспорта и документа подтверждающего его полномочия;</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 представителю физического лица при наличии паспорта и доверенности, оформленной в установленном порядке.</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 xml:space="preserve">33.3.4. Результатом исполнения административной процедуры является подготовка проекта постановления Администрации </w:t>
      </w:r>
      <w:proofErr w:type="gramStart"/>
      <w:r w:rsidRPr="002F32C1">
        <w:rPr>
          <w:rFonts w:eastAsia="Times New Roman"/>
          <w:szCs w:val="26"/>
          <w:lang w:eastAsia="ru-RU"/>
        </w:rPr>
        <w:t>в отказе заявителю по постановке гражданина на учет в качестве нуждающегося в жилом помещении</w:t>
      </w:r>
      <w:proofErr w:type="gramEnd"/>
      <w:r w:rsidRPr="002F32C1">
        <w:rPr>
          <w:rFonts w:eastAsia="Times New Roman"/>
          <w:szCs w:val="26"/>
          <w:lang w:eastAsia="ru-RU"/>
        </w:rPr>
        <w:t xml:space="preserve"> в соответствии с пунктом 13 настоящего Административного регламента.</w:t>
      </w:r>
    </w:p>
    <w:p w:rsidR="000A4BEE" w:rsidRPr="002F32C1" w:rsidRDefault="000A4BEE" w:rsidP="000A4BEE">
      <w:pPr>
        <w:spacing w:line="240" w:lineRule="auto"/>
        <w:ind w:firstLine="1134"/>
        <w:rPr>
          <w:rFonts w:eastAsia="Times New Roman"/>
          <w:szCs w:val="26"/>
          <w:lang w:eastAsia="ru-RU"/>
        </w:rPr>
      </w:pPr>
      <w:r w:rsidRPr="002F32C1">
        <w:rPr>
          <w:rFonts w:eastAsia="Times New Roman"/>
          <w:szCs w:val="26"/>
          <w:lang w:eastAsia="ru-RU"/>
        </w:rPr>
        <w:t>33.3.5. Ответственный исполнитель не позднее чем через 3 рабочих дня со дня принятия соответствующего постановления об отказе направляет его способом, указанным в пункте 7 настоящего Административного регламента или вручает постановление непосредственно заявителю.</w:t>
      </w:r>
    </w:p>
    <w:p w:rsidR="000A4BEE" w:rsidRPr="002F32C1" w:rsidRDefault="000A4BEE" w:rsidP="000A4BEE">
      <w:pPr>
        <w:spacing w:line="240" w:lineRule="auto"/>
        <w:ind w:firstLine="708"/>
        <w:rPr>
          <w:rFonts w:eastAsia="Times New Roman"/>
          <w:szCs w:val="26"/>
          <w:lang w:eastAsia="ru-RU"/>
        </w:rPr>
      </w:pPr>
    </w:p>
    <w:p w:rsidR="000A4BEE" w:rsidRPr="002F32C1" w:rsidRDefault="000A4BEE" w:rsidP="000A4BEE">
      <w:pPr>
        <w:spacing w:line="240" w:lineRule="auto"/>
        <w:ind w:firstLine="567"/>
        <w:jc w:val="center"/>
        <w:rPr>
          <w:rFonts w:eastAsia="Times New Roman"/>
          <w:b/>
          <w:szCs w:val="26"/>
          <w:lang w:eastAsia="ru-RU"/>
        </w:rPr>
      </w:pPr>
      <w:r w:rsidRPr="002F32C1">
        <w:rPr>
          <w:rFonts w:eastAsia="Times New Roman"/>
          <w:b/>
          <w:szCs w:val="26"/>
          <w:lang w:val="en-US" w:eastAsia="ru-RU"/>
        </w:rPr>
        <w:t>IV</w:t>
      </w:r>
      <w:r w:rsidRPr="002F32C1">
        <w:rPr>
          <w:rFonts w:eastAsia="Times New Roman"/>
          <w:b/>
          <w:szCs w:val="26"/>
          <w:lang w:eastAsia="ru-RU"/>
        </w:rPr>
        <w:t>. ФОРМЫ КОНТРОЛЯ ЗА ИСПОЛНЕНИЕМ АДМИНИСТРАТИВНОГО РЕГЛАМЕНТА ПРЕДОСТАВЛЕНИЯ МУНИЦИЦПАЛЬНОЙ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 xml:space="preserve">33. </w:t>
      </w:r>
      <w:proofErr w:type="gramStart"/>
      <w:r w:rsidRPr="002F32C1">
        <w:rPr>
          <w:rFonts w:eastAsia="Times New Roman"/>
          <w:szCs w:val="26"/>
          <w:lang w:eastAsia="ru-RU"/>
        </w:rPr>
        <w:t>Контроль за</w:t>
      </w:r>
      <w:proofErr w:type="gramEnd"/>
      <w:r w:rsidRPr="002F32C1">
        <w:rPr>
          <w:rFonts w:eastAsia="Times New Roman"/>
          <w:szCs w:val="26"/>
          <w:lang w:eastAsia="ru-RU"/>
        </w:rPr>
        <w:t xml:space="preserve"> соблюдением и исполнением предоставления муниципальной услуги может быть внутренним и внешним.</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 xml:space="preserve">Внутренний </w:t>
      </w:r>
      <w:proofErr w:type="gramStart"/>
      <w:r w:rsidRPr="002F32C1">
        <w:rPr>
          <w:rFonts w:eastAsia="Times New Roman"/>
          <w:szCs w:val="26"/>
          <w:lang w:eastAsia="ru-RU"/>
        </w:rPr>
        <w:t>контроль за</w:t>
      </w:r>
      <w:proofErr w:type="gramEnd"/>
      <w:r w:rsidRPr="002F32C1">
        <w:rPr>
          <w:rFonts w:eastAsia="Times New Roman"/>
          <w:szCs w:val="26"/>
          <w:lang w:eastAsia="ru-RU"/>
        </w:rPr>
        <w:t xml:space="preserve"> предоставлением муниципальной услуги осуществляется Главой Администрации.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Внешний контроль по отношению к Администрации осуществляют представительный орган сельского поселения, а также иные уполномоченные, в соответствии с нормативными правовыми актами, органы и должностные лица.</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 xml:space="preserve">34. Организация текущего </w:t>
      </w:r>
      <w:proofErr w:type="gramStart"/>
      <w:r w:rsidRPr="002F32C1">
        <w:rPr>
          <w:rFonts w:eastAsia="Times New Roman"/>
          <w:szCs w:val="26"/>
          <w:lang w:eastAsia="ru-RU"/>
        </w:rPr>
        <w:t>контроля за</w:t>
      </w:r>
      <w:proofErr w:type="gramEnd"/>
      <w:r w:rsidRPr="002F32C1">
        <w:rPr>
          <w:rFonts w:eastAsia="Times New Roman"/>
          <w:szCs w:val="26"/>
          <w:lang w:eastAsia="ru-RU"/>
        </w:rPr>
        <w:t xml:space="preserve"> предоставлением муниципальной услуги: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34.1. Глава Администрации организует работу по исполнению муниципальной услуги, определяет должностные обязанности специалистов и ответственных лиц, принимает меры по совершенствованию форм и методов служебной деятельности, обучению специалистов.</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34.2. Обязанности работников Администрации, ответственных за исполнение муниципальной услуги, закрепляются в их должностных регламентах.</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 xml:space="preserve">34.3. Текущий контроль осуществляется путём проведения Главой Администрации проверок соблюдения работниками, ответственными за </w:t>
      </w:r>
      <w:r w:rsidRPr="002F32C1">
        <w:rPr>
          <w:rFonts w:eastAsia="Times New Roman"/>
          <w:szCs w:val="26"/>
          <w:lang w:eastAsia="ru-RU"/>
        </w:rPr>
        <w:lastRenderedPageBreak/>
        <w:t>исполнение муниципальной услуги, положений настоящего Административного регламента.</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 xml:space="preserve">34.4. Текущий контроль осуществляется в период предоставления заявителю муниципальной услуги. </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 xml:space="preserve">35. Организация внешнего </w:t>
      </w:r>
      <w:proofErr w:type="gramStart"/>
      <w:r w:rsidRPr="002F32C1">
        <w:rPr>
          <w:rFonts w:eastAsia="Times New Roman"/>
          <w:szCs w:val="26"/>
          <w:lang w:eastAsia="ru-RU"/>
        </w:rPr>
        <w:t>контроля за</w:t>
      </w:r>
      <w:proofErr w:type="gramEnd"/>
      <w:r w:rsidRPr="002F32C1">
        <w:rPr>
          <w:rFonts w:eastAsia="Times New Roman"/>
          <w:szCs w:val="26"/>
          <w:lang w:eastAsia="ru-RU"/>
        </w:rPr>
        <w:t xml:space="preserve"> предоставлением муниципальной услуги: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 xml:space="preserve">35.1. Внешний </w:t>
      </w:r>
      <w:proofErr w:type="gramStart"/>
      <w:r w:rsidRPr="002F32C1">
        <w:rPr>
          <w:rFonts w:eastAsia="Times New Roman"/>
          <w:szCs w:val="26"/>
          <w:lang w:eastAsia="ru-RU"/>
        </w:rPr>
        <w:t>контроль за</w:t>
      </w:r>
      <w:proofErr w:type="gramEnd"/>
      <w:r w:rsidRPr="002F32C1">
        <w:rPr>
          <w:rFonts w:eastAsia="Times New Roman"/>
          <w:szCs w:val="26"/>
          <w:lang w:eastAsia="ru-RU"/>
        </w:rPr>
        <w:t xml:space="preserve"> полнотой и качеством исполнения муниципальной услуги включает проведение контрольных мероприятий, выявление и устранение нарушенных прав заявителей, рассмотрение, принятие в пределах компетенции должностных лиц решений при подготовке их ответов на обращения заявителей, содержащих жалобы на решения, действия (бездействие) работников, ответственных за предоставление муниципальной услуги.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35.2. Контрольные мероприятия полноты и качества исполнения муниципальной услуги осуществляются на основании индивидуальных правовых актов органов, осуществляющих внешнюю проверку.</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 xml:space="preserve">35.3. Контрольные мероприятия могут быть плановыми (осуществляется на основании плана работы на год, квартал или тематического плана работы) и внеплановыми. При проведении контрольных мероприятий проверке может подлежать как соблюдение отдельных процедур и действий (тематические проверки), так и административные процедуры и действия, связанные с исполнением муниципальной услуги в целом (контрольные проверки). Контрольное мероприятие может </w:t>
      </w:r>
      <w:proofErr w:type="gramStart"/>
      <w:r w:rsidRPr="002F32C1">
        <w:rPr>
          <w:rFonts w:eastAsia="Times New Roman"/>
          <w:szCs w:val="26"/>
          <w:lang w:eastAsia="ru-RU"/>
        </w:rPr>
        <w:t>проводится</w:t>
      </w:r>
      <w:proofErr w:type="gramEnd"/>
      <w:r w:rsidRPr="002F32C1">
        <w:rPr>
          <w:rFonts w:eastAsia="Times New Roman"/>
          <w:szCs w:val="26"/>
          <w:lang w:eastAsia="ru-RU"/>
        </w:rPr>
        <w:t xml:space="preserve"> по конкретному обращению заявителя.</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35.4. Для проведения контрольного мероприятия по исполнению муниципальной услуги формируется комиссия, состав которой утверждается правовым актом.</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Результаты деятельности комиссии оформляются справкой, в которой указываются выявленные в процессе контрольного мероприятия недостатки и нарушения, содержаться предложения по их устранению и пресечению.</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Справка подписывается председателем комиссии.</w:t>
      </w:r>
    </w:p>
    <w:p w:rsidR="000A4BEE" w:rsidRPr="002F32C1" w:rsidRDefault="000A4BEE" w:rsidP="000A4BEE">
      <w:pPr>
        <w:spacing w:line="240" w:lineRule="auto"/>
        <w:ind w:firstLine="851"/>
        <w:rPr>
          <w:rFonts w:eastAsia="Times New Roman"/>
          <w:szCs w:val="26"/>
          <w:lang w:eastAsia="ru-RU"/>
        </w:rPr>
      </w:pPr>
      <w:r w:rsidRPr="002F32C1">
        <w:rPr>
          <w:rFonts w:eastAsia="Times New Roman"/>
          <w:szCs w:val="26"/>
          <w:lang w:eastAsia="ru-RU"/>
        </w:rPr>
        <w:t>35.5. В случае выявления нарушений по результатам проведённой проверки, в отношении виновных лиц принимается меры в соответствии с законодательством Российской Федерации.</w:t>
      </w:r>
    </w:p>
    <w:p w:rsidR="000A4BEE" w:rsidRPr="002F32C1" w:rsidRDefault="000A4BEE" w:rsidP="000A4BEE">
      <w:pPr>
        <w:spacing w:line="240" w:lineRule="auto"/>
        <w:ind w:firstLine="720"/>
        <w:jc w:val="center"/>
        <w:rPr>
          <w:rFonts w:eastAsia="Times New Roman"/>
          <w:b/>
          <w:szCs w:val="26"/>
          <w:lang w:eastAsia="ru-RU"/>
        </w:rPr>
      </w:pPr>
    </w:p>
    <w:p w:rsidR="000A4BEE" w:rsidRPr="002F32C1" w:rsidRDefault="000A4BEE" w:rsidP="000A4BEE">
      <w:pPr>
        <w:spacing w:line="240" w:lineRule="auto"/>
        <w:ind w:firstLine="567"/>
        <w:jc w:val="center"/>
        <w:rPr>
          <w:rFonts w:eastAsia="Times New Roman"/>
          <w:b/>
          <w:szCs w:val="26"/>
          <w:lang w:eastAsia="ru-RU"/>
        </w:rPr>
      </w:pPr>
      <w:r w:rsidRPr="002F32C1">
        <w:rPr>
          <w:rFonts w:eastAsia="Times New Roman"/>
          <w:b/>
          <w:szCs w:val="26"/>
          <w:lang w:val="en-US" w:eastAsia="ru-RU"/>
        </w:rPr>
        <w:t>V</w:t>
      </w:r>
      <w:r w:rsidRPr="002F32C1">
        <w:rPr>
          <w:rFonts w:eastAsia="Times New Roman"/>
          <w:b/>
          <w:szCs w:val="26"/>
          <w:lang w:eastAsia="ru-RU"/>
        </w:rPr>
        <w:t xml:space="preserve">. ДОСУДЕБНЫЙ (ВНЕСУДЕБНЫЙ) ПОРЯДОК ОБЖАЛОВАНИЯ </w:t>
      </w:r>
    </w:p>
    <w:p w:rsidR="000A4BEE" w:rsidRPr="002F32C1" w:rsidRDefault="000A4BEE" w:rsidP="000A4BEE">
      <w:pPr>
        <w:spacing w:line="240" w:lineRule="auto"/>
        <w:ind w:firstLine="567"/>
        <w:jc w:val="center"/>
        <w:rPr>
          <w:rFonts w:eastAsia="Times New Roman"/>
          <w:b/>
          <w:szCs w:val="26"/>
          <w:lang w:eastAsia="ru-RU"/>
        </w:rPr>
      </w:pPr>
      <w:r w:rsidRPr="002F32C1">
        <w:rPr>
          <w:rFonts w:eastAsia="Times New Roman"/>
          <w:b/>
          <w:szCs w:val="26"/>
          <w:lang w:eastAsia="ru-RU"/>
        </w:rPr>
        <w:t>РЕШЕНИЙ И ДЕЙСТВИЙ (БЕЗДЕЙСТВИЕ) ПРИ ПРЕДОСТАВЛЕНИИ МУНИЦИПАЛЬНОЙ УСЛУГИ</w:t>
      </w:r>
    </w:p>
    <w:p w:rsidR="000A4BEE" w:rsidRPr="002F32C1" w:rsidRDefault="000A4BEE" w:rsidP="000A4BEE">
      <w:pPr>
        <w:spacing w:line="240" w:lineRule="auto"/>
        <w:ind w:firstLine="720"/>
        <w:jc w:val="center"/>
        <w:rPr>
          <w:rFonts w:eastAsia="Times New Roman"/>
          <w:b/>
          <w:szCs w:val="26"/>
          <w:lang w:eastAsia="ru-RU"/>
        </w:rPr>
      </w:pPr>
    </w:p>
    <w:p w:rsidR="000A4BEE" w:rsidRPr="002F32C1" w:rsidRDefault="000A4BEE" w:rsidP="000A4BEE">
      <w:pPr>
        <w:shd w:val="clear" w:color="auto" w:fill="FFFFFF"/>
        <w:spacing w:line="298" w:lineRule="exact"/>
        <w:ind w:left="480" w:firstLine="567"/>
        <w:jc w:val="center"/>
        <w:rPr>
          <w:rFonts w:eastAsia="Times New Roman"/>
          <w:caps/>
          <w:szCs w:val="26"/>
          <w:lang w:eastAsia="ru-RU"/>
        </w:rPr>
      </w:pPr>
      <w:r w:rsidRPr="002F32C1">
        <w:rPr>
          <w:rFonts w:eastAsia="Times New Roman"/>
          <w:caps/>
          <w:szCs w:val="26"/>
          <w:lang w:eastAsia="ru-RU"/>
        </w:rPr>
        <w:t>Информация для заявителя о его праве на досудебное (внесудебное) обжалование действий (бездействие) и решений, принятых (осуществляемых) в ходе предоставления муниципальной услуги</w:t>
      </w:r>
    </w:p>
    <w:p w:rsidR="000A4BEE" w:rsidRPr="002F32C1" w:rsidRDefault="000A4BEE" w:rsidP="000A4BEE">
      <w:pPr>
        <w:shd w:val="clear" w:color="auto" w:fill="FFFFFF"/>
        <w:spacing w:line="240" w:lineRule="auto"/>
        <w:ind w:right="48" w:firstLine="567"/>
        <w:rPr>
          <w:rFonts w:eastAsia="Times New Roman"/>
          <w:spacing w:val="-1"/>
          <w:szCs w:val="26"/>
          <w:lang w:eastAsia="ru-RU"/>
        </w:rPr>
      </w:pPr>
      <w:r w:rsidRPr="002F32C1">
        <w:rPr>
          <w:rFonts w:eastAsia="Times New Roman"/>
          <w:szCs w:val="26"/>
          <w:lang w:eastAsia="ru-RU"/>
        </w:rPr>
        <w:t xml:space="preserve">36. Заявитель вправе обжаловать действия (бездействие) и решения, принятые </w:t>
      </w:r>
      <w:r w:rsidRPr="002F32C1">
        <w:rPr>
          <w:rFonts w:eastAsia="Times New Roman"/>
          <w:spacing w:val="-1"/>
          <w:szCs w:val="26"/>
          <w:lang w:eastAsia="ru-RU"/>
        </w:rPr>
        <w:t>(осуществляемые) в ходе предоставления муниципальной услуги.</w:t>
      </w:r>
    </w:p>
    <w:p w:rsidR="000A4BEE" w:rsidRPr="002F32C1" w:rsidRDefault="000A4BEE" w:rsidP="000A4BEE">
      <w:pPr>
        <w:shd w:val="clear" w:color="auto" w:fill="FFFFFF"/>
        <w:spacing w:line="240" w:lineRule="auto"/>
        <w:ind w:right="48" w:firstLine="955"/>
        <w:rPr>
          <w:rFonts w:eastAsia="Times New Roman"/>
          <w:szCs w:val="26"/>
          <w:lang w:eastAsia="ru-RU"/>
        </w:rPr>
      </w:pPr>
    </w:p>
    <w:p w:rsidR="000A4BEE" w:rsidRPr="002F32C1" w:rsidRDefault="000A4BEE" w:rsidP="000A4BEE">
      <w:pPr>
        <w:shd w:val="clear" w:color="auto" w:fill="FFFFFF"/>
        <w:spacing w:line="240" w:lineRule="auto"/>
        <w:ind w:firstLine="567"/>
        <w:jc w:val="center"/>
        <w:rPr>
          <w:rFonts w:eastAsia="Times New Roman"/>
          <w:caps/>
          <w:spacing w:val="-1"/>
          <w:szCs w:val="26"/>
          <w:lang w:eastAsia="ru-RU"/>
        </w:rPr>
      </w:pPr>
      <w:r w:rsidRPr="002F32C1">
        <w:rPr>
          <w:rFonts w:eastAsia="Times New Roman"/>
          <w:caps/>
          <w:spacing w:val="-1"/>
          <w:szCs w:val="26"/>
          <w:lang w:eastAsia="ru-RU"/>
        </w:rPr>
        <w:t>Предмет досудебного (внесудебного) обжалования</w:t>
      </w:r>
    </w:p>
    <w:p w:rsidR="000A4BEE" w:rsidRPr="002F32C1" w:rsidRDefault="000A4BEE" w:rsidP="000A4BEE">
      <w:pPr>
        <w:shd w:val="clear" w:color="auto" w:fill="FFFFFF"/>
        <w:spacing w:line="240" w:lineRule="auto"/>
        <w:ind w:right="34" w:firstLine="567"/>
        <w:rPr>
          <w:rFonts w:eastAsia="Times New Roman"/>
          <w:szCs w:val="26"/>
          <w:lang w:eastAsia="ru-RU"/>
        </w:rPr>
      </w:pPr>
      <w:r w:rsidRPr="002F32C1">
        <w:rPr>
          <w:rFonts w:eastAsia="Times New Roman"/>
          <w:spacing w:val="-1"/>
          <w:szCs w:val="26"/>
          <w:lang w:eastAsia="ru-RU"/>
        </w:rPr>
        <w:t xml:space="preserve">37. Предметом досудебного (внесудебного) обжалования являются действия (бездействие) и решения, принятые (осуществляемые) должностным лицом </w:t>
      </w:r>
      <w:r w:rsidRPr="002F32C1">
        <w:rPr>
          <w:rFonts w:eastAsia="Times New Roman"/>
          <w:szCs w:val="26"/>
          <w:lang w:eastAsia="ru-RU"/>
        </w:rPr>
        <w:t>Администрации в ходе предоставления муниципальной услуги на основании настоящего Административного регламента, в том числе в следующих случаях:</w:t>
      </w:r>
    </w:p>
    <w:p w:rsidR="000A4BEE" w:rsidRPr="002F32C1" w:rsidRDefault="000A4BEE" w:rsidP="000A4BEE">
      <w:pPr>
        <w:shd w:val="clear" w:color="auto" w:fill="FFFFFF"/>
        <w:spacing w:line="240" w:lineRule="auto"/>
        <w:ind w:right="34" w:firstLine="851"/>
        <w:rPr>
          <w:rFonts w:eastAsia="Times New Roman"/>
          <w:szCs w:val="26"/>
          <w:lang w:eastAsia="ru-RU"/>
        </w:rPr>
      </w:pPr>
      <w:r w:rsidRPr="002F32C1">
        <w:rPr>
          <w:rFonts w:eastAsia="Times New Roman"/>
          <w:szCs w:val="26"/>
          <w:lang w:eastAsia="ru-RU"/>
        </w:rPr>
        <w:lastRenderedPageBreak/>
        <w:t>37.1. Нарушение срока регистрации запроса заявителя о предоставлении муниципальной услуги.</w:t>
      </w:r>
    </w:p>
    <w:p w:rsidR="000A4BEE" w:rsidRPr="002F32C1" w:rsidRDefault="000A4BEE" w:rsidP="000A4BEE">
      <w:pPr>
        <w:shd w:val="clear" w:color="auto" w:fill="FFFFFF"/>
        <w:spacing w:line="240" w:lineRule="auto"/>
        <w:ind w:firstLine="851"/>
        <w:rPr>
          <w:rFonts w:eastAsia="Times New Roman"/>
          <w:szCs w:val="26"/>
          <w:lang w:eastAsia="ru-RU"/>
        </w:rPr>
      </w:pPr>
      <w:r w:rsidRPr="002F32C1">
        <w:rPr>
          <w:rFonts w:eastAsia="Times New Roman"/>
          <w:spacing w:val="-2"/>
          <w:szCs w:val="26"/>
          <w:lang w:eastAsia="ru-RU"/>
        </w:rPr>
        <w:t>37.2. Нарушение срока предоставления муниципальной услуги.</w:t>
      </w:r>
    </w:p>
    <w:p w:rsidR="000A4BEE" w:rsidRPr="002F32C1" w:rsidRDefault="000A4BEE" w:rsidP="000A4BEE">
      <w:pPr>
        <w:shd w:val="clear" w:color="auto" w:fill="FFFFFF"/>
        <w:spacing w:line="240" w:lineRule="auto"/>
        <w:ind w:right="29" w:firstLine="851"/>
        <w:rPr>
          <w:rFonts w:eastAsia="Times New Roman"/>
          <w:szCs w:val="26"/>
          <w:lang w:eastAsia="ru-RU"/>
        </w:rPr>
      </w:pPr>
      <w:r w:rsidRPr="002F32C1">
        <w:rPr>
          <w:rFonts w:eastAsia="Times New Roman"/>
          <w:spacing w:val="-1"/>
          <w:szCs w:val="26"/>
          <w:lang w:eastAsia="ru-RU"/>
        </w:rPr>
        <w:t xml:space="preserve">37.3. Требование у заявителя документов, не предусмотренных нормативными </w:t>
      </w:r>
      <w:r w:rsidRPr="002F32C1">
        <w:rPr>
          <w:rFonts w:eastAsia="Times New Roman"/>
          <w:szCs w:val="26"/>
          <w:lang w:eastAsia="ru-RU"/>
        </w:rPr>
        <w:t>правовыми актами Российской Федерации, Калужской области, сельского поселения для предоставления муниципальной услуги.</w:t>
      </w:r>
    </w:p>
    <w:p w:rsidR="000A4BEE" w:rsidRPr="002F32C1" w:rsidRDefault="000A4BEE" w:rsidP="000A4BEE">
      <w:pPr>
        <w:shd w:val="clear" w:color="auto" w:fill="FFFFFF"/>
        <w:spacing w:line="240" w:lineRule="auto"/>
        <w:ind w:right="24" w:firstLine="851"/>
        <w:rPr>
          <w:rFonts w:eastAsia="Times New Roman"/>
          <w:szCs w:val="26"/>
          <w:lang w:eastAsia="ru-RU"/>
        </w:rPr>
      </w:pPr>
      <w:r w:rsidRPr="002F32C1">
        <w:rPr>
          <w:rFonts w:eastAsia="Times New Roman"/>
          <w:iCs/>
          <w:szCs w:val="26"/>
          <w:lang w:eastAsia="ru-RU"/>
        </w:rPr>
        <w:t>37.4.</w:t>
      </w:r>
      <w:r w:rsidRPr="002F32C1">
        <w:rPr>
          <w:rFonts w:eastAsia="Times New Roman"/>
          <w:szCs w:val="26"/>
          <w:lang w:eastAsia="ru-RU"/>
        </w:rPr>
        <w:t xml:space="preserve">Отказ в приеме документов у заявителя, предоставление которых предусмотрено нормативными правовыми актами Российской Федерации, </w:t>
      </w:r>
      <w:r w:rsidRPr="002F32C1">
        <w:rPr>
          <w:rFonts w:eastAsia="Times New Roman"/>
          <w:spacing w:val="-1"/>
          <w:szCs w:val="26"/>
          <w:lang w:eastAsia="ru-RU"/>
        </w:rPr>
        <w:t xml:space="preserve">Калужской области, сельского поселения для предоставления муниципальной </w:t>
      </w:r>
      <w:r w:rsidRPr="002F32C1">
        <w:rPr>
          <w:rFonts w:eastAsia="Times New Roman"/>
          <w:szCs w:val="26"/>
          <w:lang w:eastAsia="ru-RU"/>
        </w:rPr>
        <w:t>услуги.</w:t>
      </w:r>
    </w:p>
    <w:p w:rsidR="000A4BEE" w:rsidRPr="002F32C1" w:rsidRDefault="000A4BEE" w:rsidP="000A4BEE">
      <w:pPr>
        <w:shd w:val="clear" w:color="auto" w:fill="FFFFFF"/>
        <w:spacing w:line="240" w:lineRule="auto"/>
        <w:ind w:right="19" w:firstLine="851"/>
        <w:rPr>
          <w:rFonts w:eastAsia="Times New Roman"/>
          <w:szCs w:val="26"/>
          <w:lang w:eastAsia="ru-RU"/>
        </w:rPr>
      </w:pPr>
      <w:r w:rsidRPr="002F32C1">
        <w:rPr>
          <w:rFonts w:eastAsia="Times New Roman"/>
          <w:spacing w:val="-2"/>
          <w:szCs w:val="26"/>
          <w:lang w:eastAsia="ru-RU"/>
        </w:rPr>
        <w:t xml:space="preserve">37.5. Отказ в предоставлении муниципальной услуги, если основания отказа не </w:t>
      </w:r>
      <w:r w:rsidRPr="002F32C1">
        <w:rPr>
          <w:rFonts w:eastAsia="Times New Roman"/>
          <w:szCs w:val="26"/>
          <w:lang w:eastAsia="ru-RU"/>
        </w:rPr>
        <w:t>предусмотрены законами и принятыми в соответствии с ними нормативными правовыми актами Российской Федерации, Калужской области, сельского поселения.</w:t>
      </w:r>
    </w:p>
    <w:p w:rsidR="000A4BEE" w:rsidRPr="002F32C1" w:rsidRDefault="000A4BEE" w:rsidP="000A4BEE">
      <w:pPr>
        <w:shd w:val="clear" w:color="auto" w:fill="FFFFFF"/>
        <w:spacing w:line="240" w:lineRule="auto"/>
        <w:ind w:right="19" w:firstLine="851"/>
        <w:rPr>
          <w:rFonts w:eastAsia="Times New Roman"/>
          <w:szCs w:val="26"/>
          <w:lang w:eastAsia="ru-RU"/>
        </w:rPr>
      </w:pPr>
      <w:r w:rsidRPr="002F32C1">
        <w:rPr>
          <w:rFonts w:eastAsia="Times New Roman"/>
          <w:szCs w:val="26"/>
          <w:lang w:eastAsia="ru-RU"/>
        </w:rPr>
        <w:t>37.6. Затребование у заявителя при предоставлении муниципальной услуги платы, не предусмотренной нормативными правовыми актами Российской Федерации, Калужской области, сельского поселения.</w:t>
      </w:r>
    </w:p>
    <w:p w:rsidR="000A4BEE" w:rsidRPr="002F32C1" w:rsidRDefault="000A4BEE" w:rsidP="000A4BEE">
      <w:pPr>
        <w:shd w:val="clear" w:color="auto" w:fill="FFFFFF"/>
        <w:spacing w:line="240" w:lineRule="auto"/>
        <w:ind w:right="10" w:firstLine="851"/>
        <w:rPr>
          <w:rFonts w:eastAsia="Times New Roman"/>
          <w:szCs w:val="26"/>
          <w:lang w:eastAsia="ru-RU"/>
        </w:rPr>
      </w:pPr>
      <w:r w:rsidRPr="002F32C1">
        <w:rPr>
          <w:rFonts w:eastAsia="Times New Roman"/>
          <w:spacing w:val="-2"/>
          <w:szCs w:val="26"/>
          <w:lang w:eastAsia="ru-RU"/>
        </w:rPr>
        <w:t xml:space="preserve">37.7. </w:t>
      </w:r>
      <w:proofErr w:type="gramStart"/>
      <w:r w:rsidRPr="002F32C1">
        <w:rPr>
          <w:rFonts w:eastAsia="Times New Roman"/>
          <w:spacing w:val="-2"/>
          <w:szCs w:val="26"/>
          <w:lang w:eastAsia="ru-RU"/>
        </w:rPr>
        <w:t xml:space="preserve">Отказ Администрации, должностных лиц Администрации в </w:t>
      </w:r>
      <w:r w:rsidRPr="002F32C1">
        <w:rPr>
          <w:rFonts w:eastAsia="Times New Roman"/>
          <w:szCs w:val="26"/>
          <w:lang w:eastAsia="ru-RU"/>
        </w:rPr>
        <w:t xml:space="preserve">исправлении допущенных опечаток и ошибок в выданных в результате </w:t>
      </w:r>
      <w:r w:rsidRPr="002F32C1">
        <w:rPr>
          <w:rFonts w:eastAsia="Times New Roman"/>
          <w:spacing w:val="-2"/>
          <w:szCs w:val="26"/>
          <w:lang w:eastAsia="ru-RU"/>
        </w:rPr>
        <w:t xml:space="preserve">предоставления муниципальной услуги документах либо нарушение срока таких </w:t>
      </w:r>
      <w:r w:rsidRPr="002F32C1">
        <w:rPr>
          <w:rFonts w:eastAsia="Times New Roman"/>
          <w:szCs w:val="26"/>
          <w:lang w:eastAsia="ru-RU"/>
        </w:rPr>
        <w:t>исправлений.</w:t>
      </w:r>
      <w:proofErr w:type="gramEnd"/>
    </w:p>
    <w:p w:rsidR="000A4BEE" w:rsidRPr="002F32C1" w:rsidRDefault="000A4BEE" w:rsidP="000A4BEE">
      <w:pPr>
        <w:shd w:val="clear" w:color="auto" w:fill="FFFFFF"/>
        <w:spacing w:line="240" w:lineRule="auto"/>
        <w:ind w:right="10" w:firstLine="851"/>
        <w:rPr>
          <w:rFonts w:eastAsia="Times New Roman"/>
          <w:szCs w:val="26"/>
          <w:lang w:eastAsia="ru-RU"/>
        </w:rPr>
      </w:pPr>
    </w:p>
    <w:p w:rsidR="000A4BEE" w:rsidRPr="002F32C1" w:rsidRDefault="000A4BEE" w:rsidP="000A4BEE">
      <w:pPr>
        <w:shd w:val="clear" w:color="auto" w:fill="FFFFFF"/>
        <w:spacing w:line="240" w:lineRule="auto"/>
        <w:ind w:right="-1" w:firstLine="567"/>
        <w:jc w:val="center"/>
        <w:rPr>
          <w:rFonts w:eastAsia="Times New Roman"/>
          <w:caps/>
          <w:spacing w:val="-4"/>
          <w:szCs w:val="26"/>
          <w:lang w:eastAsia="ru-RU"/>
        </w:rPr>
      </w:pPr>
      <w:r w:rsidRPr="002F32C1">
        <w:rPr>
          <w:rFonts w:eastAsia="Times New Roman"/>
          <w:caps/>
          <w:spacing w:val="-2"/>
          <w:szCs w:val="26"/>
          <w:lang w:eastAsia="ru-RU"/>
        </w:rPr>
        <w:t xml:space="preserve">Основание для начала процедуры </w:t>
      </w:r>
      <w:r w:rsidRPr="002F32C1">
        <w:rPr>
          <w:rFonts w:eastAsia="Times New Roman"/>
          <w:caps/>
          <w:spacing w:val="-4"/>
          <w:szCs w:val="26"/>
          <w:lang w:eastAsia="ru-RU"/>
        </w:rPr>
        <w:t>досудебного (внесудебного) обжалования</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38. Основанием для начала процедуры досудебного (внесудебного) обжалования является поступление в Администрацию жалобы на действия (бездействие) и решения, принятые (осуществляемые) в ходе предоставления муниципальной услуги.</w:t>
      </w:r>
    </w:p>
    <w:p w:rsidR="000A4BEE" w:rsidRPr="002F32C1" w:rsidRDefault="000A4BEE" w:rsidP="000A4BEE">
      <w:pPr>
        <w:spacing w:line="240" w:lineRule="auto"/>
        <w:ind w:firstLine="567"/>
        <w:rPr>
          <w:rFonts w:eastAsia="Times New Roman"/>
          <w:szCs w:val="26"/>
          <w:lang w:eastAsia="ru-RU"/>
        </w:rPr>
      </w:pPr>
      <w:r w:rsidRPr="002F32C1">
        <w:rPr>
          <w:rFonts w:eastAsia="Times New Roman"/>
          <w:szCs w:val="26"/>
          <w:lang w:eastAsia="ru-RU"/>
        </w:rPr>
        <w:t>39. Жалоба может быть направлена по почте, факсимильной связью, с использованием информационно-телекоммуникационной сети «Интернет», официального сайта органа, предоставляющего муниципальную услугу (при наличии), портала государственных и муниципальных услуг Калужской области, а также может быть принята при личном приеме заявителя.</w:t>
      </w:r>
    </w:p>
    <w:p w:rsidR="000A4BEE" w:rsidRPr="002F32C1" w:rsidRDefault="000A4BEE" w:rsidP="000A4BEE">
      <w:pPr>
        <w:shd w:val="clear" w:color="auto" w:fill="FFFFFF"/>
        <w:spacing w:line="240" w:lineRule="auto"/>
        <w:ind w:firstLine="567"/>
        <w:rPr>
          <w:rFonts w:eastAsia="Times New Roman"/>
          <w:szCs w:val="26"/>
          <w:lang w:eastAsia="ru-RU"/>
        </w:rPr>
      </w:pPr>
      <w:r w:rsidRPr="002F32C1">
        <w:rPr>
          <w:rFonts w:eastAsia="Times New Roman"/>
          <w:spacing w:val="-2"/>
          <w:szCs w:val="26"/>
          <w:lang w:eastAsia="ru-RU"/>
        </w:rPr>
        <w:t>40. Жалоба должна содержать:</w:t>
      </w:r>
    </w:p>
    <w:p w:rsidR="000A4BEE" w:rsidRPr="002F32C1" w:rsidRDefault="000A4BEE" w:rsidP="000A4BEE">
      <w:pPr>
        <w:shd w:val="clear" w:color="auto" w:fill="FFFFFF"/>
        <w:spacing w:line="240" w:lineRule="auto"/>
        <w:ind w:right="43" w:firstLine="851"/>
        <w:rPr>
          <w:rFonts w:eastAsia="Times New Roman"/>
          <w:szCs w:val="26"/>
          <w:lang w:eastAsia="ru-RU"/>
        </w:rPr>
      </w:pPr>
      <w:r w:rsidRPr="002F32C1">
        <w:rPr>
          <w:rFonts w:eastAsia="Times New Roman"/>
          <w:spacing w:val="-2"/>
          <w:szCs w:val="26"/>
          <w:lang w:eastAsia="ru-RU"/>
        </w:rPr>
        <w:t xml:space="preserve">40.1. Наименование Администрации, должность лица Администрации, предоставляющего муниципальную </w:t>
      </w:r>
      <w:r w:rsidRPr="002F32C1">
        <w:rPr>
          <w:rFonts w:eastAsia="Times New Roman"/>
          <w:spacing w:val="-1"/>
          <w:szCs w:val="26"/>
          <w:lang w:eastAsia="ru-RU"/>
        </w:rPr>
        <w:t>услугу, решения и действия (бездействие) которых обжалуются.</w:t>
      </w:r>
    </w:p>
    <w:p w:rsidR="000A4BEE" w:rsidRPr="002F32C1" w:rsidRDefault="000A4BEE" w:rsidP="000A4BEE">
      <w:pPr>
        <w:shd w:val="clear" w:color="auto" w:fill="FFFFFF"/>
        <w:spacing w:line="240" w:lineRule="auto"/>
        <w:ind w:right="29" w:firstLine="851"/>
        <w:rPr>
          <w:rFonts w:eastAsia="Times New Roman"/>
          <w:szCs w:val="26"/>
          <w:lang w:eastAsia="ru-RU"/>
        </w:rPr>
      </w:pPr>
      <w:r w:rsidRPr="002F32C1">
        <w:rPr>
          <w:rFonts w:eastAsia="Times New Roman"/>
          <w:szCs w:val="26"/>
          <w:lang w:eastAsia="ru-RU"/>
        </w:rPr>
        <w:t xml:space="preserve">40.2. </w:t>
      </w:r>
      <w:proofErr w:type="gramStart"/>
      <w:r w:rsidRPr="002F32C1">
        <w:rPr>
          <w:rFonts w:eastAsia="Times New Roman"/>
          <w:szCs w:val="26"/>
          <w:lang w:eastAsia="ru-RU"/>
        </w:rPr>
        <w:t xml:space="preserve">Фамилия, имя, отчество (при наличии), сведения о месте жительства </w:t>
      </w:r>
      <w:r w:rsidRPr="002F32C1">
        <w:rPr>
          <w:rFonts w:eastAsia="Times New Roman"/>
          <w:spacing w:val="-2"/>
          <w:szCs w:val="26"/>
          <w:lang w:eastAsia="ru-RU"/>
        </w:rPr>
        <w:t xml:space="preserve">заявителя, а также номер (номера) контактного телефона, адрес (адреса) электронной почты (при наличии) и почтовый адрес, по которым должен быть отправлен ответ </w:t>
      </w:r>
      <w:r w:rsidRPr="002F32C1">
        <w:rPr>
          <w:rFonts w:eastAsia="Times New Roman"/>
          <w:szCs w:val="26"/>
          <w:lang w:eastAsia="ru-RU"/>
        </w:rPr>
        <w:t>заявителю.</w:t>
      </w:r>
      <w:proofErr w:type="gramEnd"/>
    </w:p>
    <w:p w:rsidR="000A4BEE" w:rsidRPr="002F32C1" w:rsidRDefault="000A4BEE" w:rsidP="000A4BEE">
      <w:pPr>
        <w:shd w:val="clear" w:color="auto" w:fill="FFFFFF"/>
        <w:spacing w:line="240" w:lineRule="auto"/>
        <w:ind w:right="24" w:firstLine="851"/>
        <w:rPr>
          <w:rFonts w:eastAsia="Times New Roman"/>
          <w:szCs w:val="26"/>
          <w:lang w:eastAsia="ru-RU"/>
        </w:rPr>
      </w:pPr>
      <w:r w:rsidRPr="002F32C1">
        <w:rPr>
          <w:rFonts w:eastAsia="Times New Roman"/>
          <w:szCs w:val="26"/>
          <w:lang w:eastAsia="ru-RU"/>
        </w:rPr>
        <w:t>40.3. Сведения об обжалуемых решениях и действиях (бездействии) Администрации и его должностном лице.</w:t>
      </w:r>
    </w:p>
    <w:p w:rsidR="000A4BEE" w:rsidRPr="002F32C1" w:rsidRDefault="000A4BEE" w:rsidP="000A4BEE">
      <w:pPr>
        <w:shd w:val="clear" w:color="auto" w:fill="FFFFFF"/>
        <w:tabs>
          <w:tab w:val="left" w:pos="773"/>
        </w:tabs>
        <w:spacing w:line="240" w:lineRule="auto"/>
        <w:ind w:right="29" w:firstLine="851"/>
        <w:rPr>
          <w:rFonts w:eastAsia="Times New Roman"/>
          <w:szCs w:val="26"/>
          <w:lang w:eastAsia="ru-RU"/>
        </w:rPr>
      </w:pPr>
      <w:r w:rsidRPr="002F32C1">
        <w:rPr>
          <w:rFonts w:eastAsia="Times New Roman"/>
          <w:iCs/>
          <w:szCs w:val="26"/>
          <w:lang w:eastAsia="ru-RU"/>
        </w:rPr>
        <w:t>40.4.</w:t>
      </w:r>
      <w:r w:rsidRPr="002F32C1">
        <w:rPr>
          <w:rFonts w:eastAsia="Times New Roman"/>
          <w:szCs w:val="26"/>
          <w:lang w:eastAsia="ru-RU"/>
        </w:rPr>
        <w:t>Доводы, на основании которых заявитель не согласен с решением и</w:t>
      </w:r>
      <w:r w:rsidRPr="002F32C1">
        <w:rPr>
          <w:rFonts w:eastAsia="Times New Roman"/>
          <w:szCs w:val="26"/>
          <w:lang w:eastAsia="ru-RU"/>
        </w:rPr>
        <w:br/>
      </w:r>
      <w:r w:rsidRPr="002F32C1">
        <w:rPr>
          <w:rFonts w:eastAsia="Times New Roman"/>
          <w:spacing w:val="-1"/>
          <w:szCs w:val="26"/>
          <w:lang w:eastAsia="ru-RU"/>
        </w:rPr>
        <w:t>действием (бездействием) Администрации или ее должностного лица.</w:t>
      </w:r>
    </w:p>
    <w:p w:rsidR="000A4BEE" w:rsidRPr="002F32C1" w:rsidRDefault="000A4BEE" w:rsidP="000A4BEE">
      <w:pPr>
        <w:shd w:val="clear" w:color="auto" w:fill="FFFFFF"/>
        <w:spacing w:line="240" w:lineRule="auto"/>
        <w:ind w:right="34" w:firstLine="851"/>
        <w:rPr>
          <w:rFonts w:eastAsia="Times New Roman"/>
          <w:szCs w:val="26"/>
          <w:lang w:eastAsia="ru-RU"/>
        </w:rPr>
      </w:pPr>
      <w:r w:rsidRPr="002F32C1">
        <w:rPr>
          <w:rFonts w:eastAsia="Times New Roman"/>
          <w:szCs w:val="26"/>
          <w:lang w:eastAsia="ru-RU"/>
        </w:rPr>
        <w:t>40.5. Заявителем могут быть предоставлены документы (при наличии), подтверждающие доводы заявителя, либо их копии.</w:t>
      </w:r>
    </w:p>
    <w:p w:rsidR="000A4BEE" w:rsidRPr="002F32C1" w:rsidRDefault="000A4BEE" w:rsidP="000A4BEE">
      <w:pPr>
        <w:shd w:val="clear" w:color="auto" w:fill="FFFFFF"/>
        <w:spacing w:line="240" w:lineRule="auto"/>
        <w:ind w:left="38" w:right="34" w:firstLine="528"/>
        <w:rPr>
          <w:rFonts w:eastAsia="Times New Roman"/>
          <w:szCs w:val="26"/>
          <w:lang w:eastAsia="ru-RU"/>
        </w:rPr>
      </w:pPr>
    </w:p>
    <w:p w:rsidR="000A4BEE" w:rsidRPr="002F32C1" w:rsidRDefault="000A4BEE" w:rsidP="000A4BEE">
      <w:pPr>
        <w:shd w:val="clear" w:color="auto" w:fill="FFFFFF"/>
        <w:spacing w:line="240" w:lineRule="auto"/>
        <w:ind w:right="-1" w:firstLine="567"/>
        <w:jc w:val="center"/>
        <w:rPr>
          <w:rFonts w:eastAsia="Times New Roman"/>
          <w:caps/>
          <w:spacing w:val="-2"/>
          <w:szCs w:val="26"/>
          <w:lang w:eastAsia="ru-RU"/>
        </w:rPr>
      </w:pPr>
      <w:r w:rsidRPr="002F32C1">
        <w:rPr>
          <w:rFonts w:eastAsia="Times New Roman"/>
          <w:caps/>
          <w:spacing w:val="-3"/>
          <w:szCs w:val="26"/>
          <w:lang w:eastAsia="ru-RU"/>
        </w:rPr>
        <w:t xml:space="preserve">Перечень оснований для приостановления рассмотрения </w:t>
      </w:r>
      <w:r w:rsidRPr="002F32C1">
        <w:rPr>
          <w:rFonts w:eastAsia="Times New Roman"/>
          <w:caps/>
          <w:spacing w:val="-2"/>
          <w:szCs w:val="26"/>
          <w:lang w:eastAsia="ru-RU"/>
        </w:rPr>
        <w:t>жалобы и случаев, в которых ответ на жалобу не дается</w:t>
      </w:r>
    </w:p>
    <w:p w:rsidR="000A4BEE" w:rsidRPr="002F32C1" w:rsidRDefault="000A4BEE" w:rsidP="000A4BEE">
      <w:pPr>
        <w:shd w:val="clear" w:color="auto" w:fill="FFFFFF"/>
        <w:spacing w:line="240" w:lineRule="auto"/>
        <w:ind w:right="-1" w:firstLine="567"/>
        <w:jc w:val="center"/>
        <w:rPr>
          <w:rFonts w:eastAsia="Times New Roman"/>
          <w:caps/>
          <w:szCs w:val="26"/>
          <w:lang w:eastAsia="ru-RU"/>
        </w:rPr>
      </w:pPr>
    </w:p>
    <w:p w:rsidR="000A4BEE" w:rsidRPr="002F32C1" w:rsidRDefault="000A4BEE" w:rsidP="000A4BEE">
      <w:pPr>
        <w:shd w:val="clear" w:color="auto" w:fill="FFFFFF"/>
        <w:spacing w:line="240" w:lineRule="auto"/>
        <w:ind w:firstLine="567"/>
        <w:rPr>
          <w:rFonts w:eastAsia="Times New Roman"/>
          <w:szCs w:val="26"/>
          <w:lang w:eastAsia="ru-RU"/>
        </w:rPr>
      </w:pPr>
      <w:r w:rsidRPr="002F32C1">
        <w:rPr>
          <w:rFonts w:eastAsia="Times New Roman"/>
          <w:szCs w:val="26"/>
          <w:lang w:eastAsia="ru-RU"/>
        </w:rPr>
        <w:t>41. Основанием для отказа в рассмотрении жалобы либо приостановления ее рассмотрения являются следующие причины:</w:t>
      </w:r>
    </w:p>
    <w:p w:rsidR="000A4BEE" w:rsidRPr="002F32C1" w:rsidRDefault="000A4BEE" w:rsidP="000A4BEE">
      <w:pPr>
        <w:shd w:val="clear" w:color="auto" w:fill="FFFFFF"/>
        <w:tabs>
          <w:tab w:val="left" w:pos="851"/>
        </w:tabs>
        <w:spacing w:line="240" w:lineRule="auto"/>
        <w:ind w:firstLine="851"/>
        <w:rPr>
          <w:rFonts w:eastAsia="Times New Roman"/>
          <w:szCs w:val="26"/>
          <w:lang w:eastAsia="ru-RU"/>
        </w:rPr>
      </w:pPr>
      <w:r w:rsidRPr="002F32C1">
        <w:rPr>
          <w:rFonts w:eastAsia="Times New Roman"/>
          <w:iCs/>
          <w:szCs w:val="26"/>
          <w:lang w:eastAsia="ru-RU"/>
        </w:rPr>
        <w:t>41.1.</w:t>
      </w:r>
      <w:r w:rsidRPr="002F32C1">
        <w:rPr>
          <w:rFonts w:eastAsia="Times New Roman"/>
          <w:spacing w:val="-2"/>
          <w:szCs w:val="26"/>
          <w:lang w:eastAsia="ru-RU"/>
        </w:rPr>
        <w:t xml:space="preserve">Не </w:t>
      </w:r>
      <w:proofErr w:type="gramStart"/>
      <w:r w:rsidRPr="002F32C1">
        <w:rPr>
          <w:rFonts w:eastAsia="Times New Roman"/>
          <w:spacing w:val="-2"/>
          <w:szCs w:val="26"/>
          <w:lang w:eastAsia="ru-RU"/>
        </w:rPr>
        <w:t>указаны</w:t>
      </w:r>
      <w:proofErr w:type="gramEnd"/>
      <w:r w:rsidRPr="002F32C1">
        <w:rPr>
          <w:rFonts w:eastAsia="Times New Roman"/>
          <w:spacing w:val="-2"/>
          <w:szCs w:val="26"/>
          <w:lang w:eastAsia="ru-RU"/>
        </w:rPr>
        <w:t xml:space="preserve"> фамилия гражданина, направившего обращение, и почтовый </w:t>
      </w:r>
      <w:r w:rsidRPr="002F32C1">
        <w:rPr>
          <w:rFonts w:eastAsia="Times New Roman"/>
          <w:szCs w:val="26"/>
          <w:lang w:eastAsia="ru-RU"/>
        </w:rPr>
        <w:t>адрес, по которому должен быть отправлен ответ.</w:t>
      </w:r>
    </w:p>
    <w:p w:rsidR="000A4BEE" w:rsidRPr="002F32C1" w:rsidRDefault="000A4BEE" w:rsidP="000A4BEE">
      <w:pPr>
        <w:shd w:val="clear" w:color="auto" w:fill="FFFFFF"/>
        <w:tabs>
          <w:tab w:val="left" w:pos="851"/>
        </w:tabs>
        <w:spacing w:line="240" w:lineRule="auto"/>
        <w:ind w:firstLine="851"/>
        <w:rPr>
          <w:rFonts w:eastAsia="Times New Roman"/>
          <w:szCs w:val="26"/>
          <w:lang w:eastAsia="ru-RU"/>
        </w:rPr>
      </w:pPr>
      <w:r w:rsidRPr="002F32C1">
        <w:rPr>
          <w:rFonts w:eastAsia="Times New Roman"/>
          <w:spacing w:val="-1"/>
          <w:szCs w:val="26"/>
          <w:lang w:eastAsia="ru-RU"/>
        </w:rPr>
        <w:t xml:space="preserve">41.2. Содержатся нецензурные либо оскорбительные выражения, угроза жизни, </w:t>
      </w:r>
      <w:r w:rsidRPr="002F32C1">
        <w:rPr>
          <w:rFonts w:eastAsia="Times New Roman"/>
          <w:spacing w:val="-2"/>
          <w:szCs w:val="26"/>
          <w:lang w:eastAsia="ru-RU"/>
        </w:rPr>
        <w:t>здоровью и имуществу должностного лица, а также членов его семьи.</w:t>
      </w:r>
    </w:p>
    <w:p w:rsidR="000A4BEE" w:rsidRPr="002F32C1" w:rsidRDefault="000A4BEE" w:rsidP="000A4BEE">
      <w:pPr>
        <w:shd w:val="clear" w:color="auto" w:fill="FFFFFF"/>
        <w:tabs>
          <w:tab w:val="left" w:pos="851"/>
        </w:tabs>
        <w:spacing w:line="240" w:lineRule="auto"/>
        <w:ind w:firstLine="851"/>
        <w:rPr>
          <w:rFonts w:eastAsia="Times New Roman"/>
          <w:szCs w:val="26"/>
          <w:lang w:eastAsia="ru-RU"/>
        </w:rPr>
      </w:pPr>
      <w:r w:rsidRPr="002F32C1">
        <w:rPr>
          <w:rFonts w:eastAsia="Times New Roman"/>
          <w:spacing w:val="-1"/>
          <w:szCs w:val="26"/>
          <w:lang w:eastAsia="ru-RU"/>
        </w:rPr>
        <w:t>41.3. Текст письменного обращения не поддается прочтению.</w:t>
      </w:r>
    </w:p>
    <w:p w:rsidR="000A4BEE" w:rsidRPr="002F32C1" w:rsidRDefault="000A4BEE" w:rsidP="000A4BEE">
      <w:pPr>
        <w:shd w:val="clear" w:color="auto" w:fill="FFFFFF"/>
        <w:tabs>
          <w:tab w:val="left" w:pos="773"/>
          <w:tab w:val="left" w:pos="851"/>
        </w:tabs>
        <w:spacing w:line="240" w:lineRule="auto"/>
        <w:ind w:firstLine="851"/>
        <w:rPr>
          <w:rFonts w:eastAsia="Times New Roman"/>
          <w:spacing w:val="-2"/>
          <w:szCs w:val="26"/>
          <w:lang w:eastAsia="ru-RU"/>
        </w:rPr>
      </w:pPr>
      <w:r w:rsidRPr="002F32C1">
        <w:rPr>
          <w:rFonts w:eastAsia="Times New Roman"/>
          <w:spacing w:val="-2"/>
          <w:szCs w:val="26"/>
          <w:lang w:eastAsia="ru-RU"/>
        </w:rPr>
        <w:t>41.4. Содержится вопрос, на который давались письменные ответы по существу, и при этом в обращении не приводятся новые доводы или обстоятельства.</w:t>
      </w:r>
    </w:p>
    <w:p w:rsidR="000A4BEE" w:rsidRPr="002F32C1" w:rsidRDefault="000A4BEE" w:rsidP="000A4BEE">
      <w:pPr>
        <w:shd w:val="clear" w:color="auto" w:fill="FFFFFF"/>
        <w:tabs>
          <w:tab w:val="left" w:pos="773"/>
        </w:tabs>
        <w:spacing w:line="240" w:lineRule="auto"/>
        <w:ind w:left="34" w:right="19" w:firstLine="528"/>
        <w:rPr>
          <w:rFonts w:eastAsia="Times New Roman"/>
          <w:szCs w:val="26"/>
          <w:lang w:eastAsia="ru-RU"/>
        </w:rPr>
      </w:pPr>
    </w:p>
    <w:p w:rsidR="000A4BEE" w:rsidRPr="002F32C1" w:rsidRDefault="000A4BEE" w:rsidP="000A4BEE">
      <w:pPr>
        <w:shd w:val="clear" w:color="auto" w:fill="FFFFFF"/>
        <w:tabs>
          <w:tab w:val="left" w:pos="8647"/>
        </w:tabs>
        <w:spacing w:line="240" w:lineRule="auto"/>
        <w:ind w:right="-1" w:firstLine="567"/>
        <w:jc w:val="center"/>
        <w:rPr>
          <w:rFonts w:eastAsia="Times New Roman"/>
          <w:caps/>
          <w:spacing w:val="-2"/>
          <w:szCs w:val="26"/>
          <w:lang w:eastAsia="ru-RU"/>
        </w:rPr>
      </w:pPr>
      <w:r w:rsidRPr="002F32C1">
        <w:rPr>
          <w:rFonts w:eastAsia="Times New Roman"/>
          <w:caps/>
          <w:spacing w:val="-4"/>
          <w:szCs w:val="26"/>
          <w:lang w:eastAsia="ru-RU"/>
        </w:rPr>
        <w:t xml:space="preserve">Права заявителя на получении информации и документов, </w:t>
      </w:r>
      <w:r w:rsidRPr="002F32C1">
        <w:rPr>
          <w:rFonts w:eastAsia="Times New Roman"/>
          <w:caps/>
          <w:spacing w:val="-2"/>
          <w:szCs w:val="26"/>
          <w:lang w:eastAsia="ru-RU"/>
        </w:rPr>
        <w:t>необходимых для обоснования и рассмотрения жалобы</w:t>
      </w:r>
    </w:p>
    <w:p w:rsidR="000A4BEE" w:rsidRPr="002F32C1" w:rsidRDefault="000A4BEE" w:rsidP="000A4BEE">
      <w:pPr>
        <w:shd w:val="clear" w:color="auto" w:fill="FFFFFF"/>
        <w:spacing w:line="240" w:lineRule="auto"/>
        <w:ind w:right="10" w:firstLine="567"/>
        <w:rPr>
          <w:rFonts w:eastAsia="Times New Roman"/>
          <w:szCs w:val="26"/>
          <w:lang w:eastAsia="ru-RU"/>
        </w:rPr>
      </w:pPr>
      <w:r w:rsidRPr="002F32C1">
        <w:rPr>
          <w:rFonts w:eastAsia="Times New Roman"/>
          <w:szCs w:val="26"/>
          <w:lang w:eastAsia="ru-RU"/>
        </w:rPr>
        <w:t xml:space="preserve">42. Заявитель имеет право на получение информации и документов, </w:t>
      </w:r>
      <w:r w:rsidRPr="002F32C1">
        <w:rPr>
          <w:rFonts w:eastAsia="Times New Roman"/>
          <w:spacing w:val="-3"/>
          <w:szCs w:val="26"/>
          <w:lang w:eastAsia="ru-RU"/>
        </w:rPr>
        <w:t xml:space="preserve">необходимых для обоснования и рассмотрения жалобы, если иное не предусмотрено </w:t>
      </w:r>
      <w:r w:rsidRPr="002F32C1">
        <w:rPr>
          <w:rFonts w:eastAsia="Times New Roman"/>
          <w:szCs w:val="26"/>
          <w:lang w:eastAsia="ru-RU"/>
        </w:rPr>
        <w:t>законом.</w:t>
      </w:r>
    </w:p>
    <w:p w:rsidR="000A4BEE" w:rsidRPr="002F32C1" w:rsidRDefault="000A4BEE" w:rsidP="000A4BEE">
      <w:pPr>
        <w:shd w:val="clear" w:color="auto" w:fill="FFFFFF"/>
        <w:spacing w:line="240" w:lineRule="auto"/>
        <w:ind w:right="10" w:firstLine="567"/>
        <w:rPr>
          <w:rFonts w:eastAsia="Times New Roman"/>
          <w:szCs w:val="26"/>
          <w:lang w:eastAsia="ru-RU"/>
        </w:rPr>
      </w:pPr>
    </w:p>
    <w:p w:rsidR="000A4BEE" w:rsidRPr="002F32C1" w:rsidRDefault="000A4BEE" w:rsidP="000A4BEE">
      <w:pPr>
        <w:shd w:val="clear" w:color="auto" w:fill="FFFFFF"/>
        <w:spacing w:line="240" w:lineRule="auto"/>
        <w:ind w:left="101" w:firstLine="567"/>
        <w:jc w:val="center"/>
        <w:rPr>
          <w:rFonts w:eastAsia="Times New Roman"/>
          <w:caps/>
          <w:szCs w:val="26"/>
          <w:lang w:eastAsia="ru-RU"/>
        </w:rPr>
      </w:pPr>
      <w:r w:rsidRPr="002F32C1">
        <w:rPr>
          <w:rFonts w:eastAsia="Times New Roman"/>
          <w:caps/>
          <w:spacing w:val="-2"/>
          <w:szCs w:val="26"/>
          <w:lang w:eastAsia="ru-RU"/>
        </w:rPr>
        <w:t>Органы местного самоуправления и должностные лица,</w:t>
      </w:r>
    </w:p>
    <w:p w:rsidR="000A4BEE" w:rsidRPr="002F32C1" w:rsidRDefault="000A4BEE" w:rsidP="000A4BEE">
      <w:pPr>
        <w:shd w:val="clear" w:color="auto" w:fill="FFFFFF"/>
        <w:spacing w:line="240" w:lineRule="auto"/>
        <w:ind w:left="101" w:firstLine="567"/>
        <w:jc w:val="center"/>
        <w:rPr>
          <w:rFonts w:eastAsia="Times New Roman"/>
          <w:caps/>
          <w:szCs w:val="26"/>
          <w:lang w:eastAsia="ru-RU"/>
        </w:rPr>
      </w:pPr>
      <w:r w:rsidRPr="002F32C1">
        <w:rPr>
          <w:rFonts w:eastAsia="Times New Roman"/>
          <w:caps/>
          <w:spacing w:val="-2"/>
          <w:szCs w:val="26"/>
          <w:lang w:eastAsia="ru-RU"/>
        </w:rPr>
        <w:t>которым может быть направлена жалоба заявителя</w:t>
      </w:r>
    </w:p>
    <w:p w:rsidR="000A4BEE" w:rsidRPr="002F32C1" w:rsidRDefault="000A4BEE" w:rsidP="000A4BEE">
      <w:pPr>
        <w:shd w:val="clear" w:color="auto" w:fill="FFFFFF"/>
        <w:spacing w:line="240" w:lineRule="auto"/>
        <w:ind w:left="101" w:firstLine="567"/>
        <w:jc w:val="center"/>
        <w:rPr>
          <w:rFonts w:eastAsia="Times New Roman"/>
          <w:caps/>
          <w:spacing w:val="-3"/>
          <w:szCs w:val="26"/>
          <w:lang w:eastAsia="ru-RU"/>
        </w:rPr>
      </w:pPr>
      <w:r w:rsidRPr="002F32C1">
        <w:rPr>
          <w:rFonts w:eastAsia="Times New Roman"/>
          <w:caps/>
          <w:spacing w:val="-3"/>
          <w:szCs w:val="26"/>
          <w:lang w:eastAsia="ru-RU"/>
        </w:rPr>
        <w:t>в досудебном (внесудебном) порядке</w:t>
      </w:r>
    </w:p>
    <w:p w:rsidR="000A4BEE" w:rsidRPr="002F32C1" w:rsidRDefault="000A4BEE" w:rsidP="000A4BEE">
      <w:pPr>
        <w:adjustRightInd w:val="0"/>
        <w:spacing w:line="240" w:lineRule="auto"/>
        <w:ind w:firstLine="567"/>
        <w:rPr>
          <w:rFonts w:eastAsia="Times New Roman"/>
          <w:szCs w:val="26"/>
          <w:lang w:eastAsia="ru-RU"/>
        </w:rPr>
      </w:pPr>
      <w:r w:rsidRPr="002F32C1">
        <w:rPr>
          <w:rFonts w:eastAsia="Times New Roman"/>
          <w:iCs/>
          <w:smallCaps/>
          <w:spacing w:val="-3"/>
          <w:szCs w:val="26"/>
          <w:lang w:eastAsia="ru-RU"/>
        </w:rPr>
        <w:t xml:space="preserve">43. </w:t>
      </w:r>
      <w:r w:rsidRPr="002F32C1">
        <w:rPr>
          <w:rFonts w:eastAsia="Times New Roman"/>
          <w:spacing w:val="-3"/>
          <w:szCs w:val="26"/>
          <w:lang w:eastAsia="ru-RU"/>
        </w:rPr>
        <w:t>Жалоба может быть направлена заявителем в случае обжалования действия (бездействия) и решения должностных лиц отдела Администрации - Главе</w:t>
      </w:r>
      <w:r w:rsidRPr="002F32C1">
        <w:rPr>
          <w:rFonts w:eastAsia="Times New Roman"/>
          <w:szCs w:val="26"/>
          <w:lang w:eastAsia="ru-RU"/>
        </w:rPr>
        <w:t xml:space="preserve"> Администрации.</w:t>
      </w:r>
    </w:p>
    <w:p w:rsidR="000A4BEE" w:rsidRPr="002F32C1" w:rsidRDefault="000A4BEE" w:rsidP="000A4BEE">
      <w:pPr>
        <w:adjustRightInd w:val="0"/>
        <w:spacing w:line="240" w:lineRule="auto"/>
        <w:ind w:firstLine="567"/>
        <w:rPr>
          <w:rFonts w:eastAsia="Times New Roman"/>
          <w:szCs w:val="26"/>
          <w:lang w:eastAsia="ru-RU"/>
        </w:rPr>
      </w:pPr>
      <w:r w:rsidRPr="002F32C1">
        <w:rPr>
          <w:rFonts w:eastAsia="Times New Roman"/>
          <w:szCs w:val="26"/>
          <w:lang w:eastAsia="ru-RU"/>
        </w:rPr>
        <w:t>44. Если заявитель не удовлетворен решением, принятым в ходе рассмотрения жалобы в Администрации или решение не было принято, то он вправе обратиться с жалобой в представительный орган местного самоуправления.</w:t>
      </w:r>
    </w:p>
    <w:p w:rsidR="000A4BEE" w:rsidRPr="002F32C1" w:rsidRDefault="000A4BEE" w:rsidP="000A4BEE">
      <w:pPr>
        <w:adjustRightInd w:val="0"/>
        <w:spacing w:line="240" w:lineRule="auto"/>
        <w:ind w:firstLine="567"/>
        <w:rPr>
          <w:rFonts w:eastAsia="Times New Roman"/>
          <w:szCs w:val="26"/>
          <w:lang w:eastAsia="ru-RU"/>
        </w:rPr>
      </w:pPr>
    </w:p>
    <w:p w:rsidR="000A4BEE" w:rsidRPr="002F32C1" w:rsidRDefault="000A4BEE" w:rsidP="000A4BEE">
      <w:pPr>
        <w:adjustRightInd w:val="0"/>
        <w:spacing w:line="240" w:lineRule="auto"/>
        <w:ind w:firstLine="567"/>
        <w:jc w:val="center"/>
        <w:rPr>
          <w:rFonts w:eastAsia="Times New Roman"/>
          <w:caps/>
          <w:szCs w:val="26"/>
          <w:lang w:eastAsia="ru-RU"/>
        </w:rPr>
      </w:pPr>
      <w:r w:rsidRPr="002F32C1">
        <w:rPr>
          <w:rFonts w:eastAsia="Times New Roman"/>
          <w:caps/>
          <w:szCs w:val="26"/>
          <w:lang w:eastAsia="ru-RU"/>
        </w:rPr>
        <w:t>Сроки рассмотрения жалобы</w:t>
      </w:r>
    </w:p>
    <w:p w:rsidR="000A4BEE" w:rsidRPr="002F32C1" w:rsidRDefault="000A4BEE" w:rsidP="000A4BEE">
      <w:pPr>
        <w:shd w:val="clear" w:color="auto" w:fill="FFFFFF"/>
        <w:tabs>
          <w:tab w:val="left" w:pos="1478"/>
        </w:tabs>
        <w:spacing w:line="240" w:lineRule="auto"/>
        <w:ind w:firstLine="567"/>
        <w:rPr>
          <w:rFonts w:eastAsia="Times New Roman"/>
          <w:szCs w:val="26"/>
          <w:lang w:eastAsia="ru-RU"/>
        </w:rPr>
      </w:pPr>
      <w:r w:rsidRPr="002F32C1">
        <w:rPr>
          <w:rFonts w:eastAsia="Times New Roman"/>
          <w:szCs w:val="26"/>
          <w:lang w:eastAsia="ru-RU"/>
        </w:rPr>
        <w:t xml:space="preserve">45. </w:t>
      </w:r>
      <w:proofErr w:type="gramStart"/>
      <w:r w:rsidRPr="002F32C1">
        <w:rPr>
          <w:rFonts w:eastAsia="Times New Roman"/>
          <w:szCs w:val="26"/>
          <w:lang w:eastAsia="ru-RU"/>
        </w:rPr>
        <w:t>Жалоба подлежит рассмотрению в течение 15 (пятнадцати) рабочих дней со дня ее регистрации, а в случае отказа в приеме документов у заявителя либо исправления допущенных ошибок и опечаток или в случае обжалования нарушения установленного срока таких исправлений, в течение 5 (пяти) рабочих дней со дня регистрации, если иные сокращенные сроки не установлены настоящим Административным регламентом.</w:t>
      </w:r>
      <w:proofErr w:type="gramEnd"/>
    </w:p>
    <w:p w:rsidR="000A4BEE" w:rsidRPr="002F32C1" w:rsidRDefault="000A4BEE" w:rsidP="000A4BEE">
      <w:pPr>
        <w:shd w:val="clear" w:color="auto" w:fill="FFFFFF"/>
        <w:tabs>
          <w:tab w:val="left" w:pos="1478"/>
        </w:tabs>
        <w:spacing w:line="240" w:lineRule="auto"/>
        <w:ind w:firstLine="567"/>
        <w:rPr>
          <w:rFonts w:eastAsia="Times New Roman"/>
          <w:szCs w:val="26"/>
          <w:lang w:eastAsia="ru-RU"/>
        </w:rPr>
      </w:pPr>
    </w:p>
    <w:p w:rsidR="000A4BEE" w:rsidRPr="002F32C1" w:rsidRDefault="000A4BEE" w:rsidP="000A4BEE">
      <w:pPr>
        <w:shd w:val="clear" w:color="auto" w:fill="FFFFFF"/>
        <w:tabs>
          <w:tab w:val="left" w:pos="1478"/>
        </w:tabs>
        <w:spacing w:line="240" w:lineRule="auto"/>
        <w:ind w:firstLine="567"/>
        <w:jc w:val="center"/>
        <w:rPr>
          <w:rFonts w:eastAsia="Times New Roman"/>
          <w:caps/>
          <w:szCs w:val="26"/>
          <w:lang w:eastAsia="ru-RU"/>
        </w:rPr>
      </w:pPr>
      <w:r w:rsidRPr="002F32C1">
        <w:rPr>
          <w:rFonts w:eastAsia="Times New Roman"/>
          <w:caps/>
          <w:szCs w:val="26"/>
          <w:lang w:eastAsia="ru-RU"/>
        </w:rPr>
        <w:t>Результат досудебного (внесудебного) обжалования</w:t>
      </w:r>
    </w:p>
    <w:p w:rsidR="000A4BEE" w:rsidRPr="002F32C1" w:rsidRDefault="000A4BEE" w:rsidP="000A4BEE">
      <w:pPr>
        <w:shd w:val="clear" w:color="auto" w:fill="FFFFFF"/>
        <w:tabs>
          <w:tab w:val="left" w:pos="1478"/>
        </w:tabs>
        <w:spacing w:line="240" w:lineRule="auto"/>
        <w:ind w:firstLine="567"/>
        <w:rPr>
          <w:rFonts w:eastAsia="Times New Roman"/>
          <w:szCs w:val="26"/>
          <w:lang w:eastAsia="ru-RU"/>
        </w:rPr>
      </w:pPr>
      <w:r w:rsidRPr="002F32C1">
        <w:rPr>
          <w:rFonts w:eastAsia="Times New Roman"/>
          <w:szCs w:val="26"/>
          <w:lang w:eastAsia="ru-RU"/>
        </w:rPr>
        <w:t>46. По результатам рассмотрения жалобы Глава Администрации, представительный орган местного самоуправления</w:t>
      </w:r>
      <w:r w:rsidRPr="002F32C1">
        <w:rPr>
          <w:rFonts w:eastAsia="Times New Roman"/>
          <w:spacing w:val="-1"/>
          <w:szCs w:val="26"/>
          <w:lang w:eastAsia="ru-RU"/>
        </w:rPr>
        <w:t xml:space="preserve"> принимают одно из следующих решений:</w:t>
      </w:r>
    </w:p>
    <w:p w:rsidR="000A4BEE" w:rsidRPr="002F32C1" w:rsidRDefault="000A4BEE" w:rsidP="000A4BEE">
      <w:pPr>
        <w:shd w:val="clear" w:color="auto" w:fill="FFFFFF"/>
        <w:spacing w:line="240" w:lineRule="auto"/>
        <w:ind w:firstLine="851"/>
        <w:rPr>
          <w:rFonts w:eastAsia="Times New Roman"/>
          <w:szCs w:val="26"/>
          <w:lang w:eastAsia="ru-RU"/>
        </w:rPr>
      </w:pPr>
      <w:r w:rsidRPr="002F32C1">
        <w:rPr>
          <w:rFonts w:eastAsia="Times New Roman"/>
          <w:szCs w:val="26"/>
          <w:lang w:eastAsia="ru-RU"/>
        </w:rPr>
        <w:t xml:space="preserve">46.1. </w:t>
      </w:r>
      <w:proofErr w:type="gramStart"/>
      <w:r w:rsidRPr="002F32C1">
        <w:rPr>
          <w:rFonts w:eastAsia="Times New Roman"/>
          <w:szCs w:val="26"/>
          <w:lang w:eastAsia="ru-RU"/>
        </w:rPr>
        <w:t xml:space="preserve">Удовлетворяет жалобу, в том числе в форме отмены принятого решения, исправления допущенных Администрацией </w:t>
      </w:r>
      <w:r w:rsidRPr="002F32C1">
        <w:rPr>
          <w:rFonts w:eastAsia="Times New Roman"/>
          <w:spacing w:val="-2"/>
          <w:szCs w:val="26"/>
          <w:lang w:eastAsia="ru-RU"/>
        </w:rPr>
        <w:t xml:space="preserve">ошибок и опечаток в выданных в результате предоставления муниципальной услуги </w:t>
      </w:r>
      <w:r w:rsidRPr="002F32C1">
        <w:rPr>
          <w:rFonts w:eastAsia="Times New Roman"/>
          <w:szCs w:val="26"/>
          <w:lang w:eastAsia="ru-RU"/>
        </w:rPr>
        <w:t>документах, возврата заявителю денежных средств, взимание которых не предусмотрено нормативными правовыми актами Российской Федерации, Калужской области, сельского поселения.</w:t>
      </w:r>
      <w:proofErr w:type="gramEnd"/>
    </w:p>
    <w:p w:rsidR="000A4BEE" w:rsidRPr="002F32C1" w:rsidRDefault="000A4BEE" w:rsidP="000A4BEE">
      <w:pPr>
        <w:shd w:val="clear" w:color="auto" w:fill="FFFFFF"/>
        <w:spacing w:line="240" w:lineRule="auto"/>
        <w:ind w:firstLine="851"/>
        <w:rPr>
          <w:rFonts w:eastAsia="Times New Roman"/>
          <w:szCs w:val="26"/>
          <w:lang w:eastAsia="ru-RU"/>
        </w:rPr>
      </w:pPr>
      <w:r w:rsidRPr="002F32C1">
        <w:rPr>
          <w:rFonts w:eastAsia="Times New Roman"/>
          <w:spacing w:val="-2"/>
          <w:szCs w:val="26"/>
          <w:lang w:eastAsia="ru-RU"/>
        </w:rPr>
        <w:t>46.2. Отказывает в удовлетворении жалобы.</w:t>
      </w:r>
    </w:p>
    <w:p w:rsidR="000A4BEE" w:rsidRPr="002F32C1" w:rsidRDefault="000A4BEE" w:rsidP="000A4BEE">
      <w:pPr>
        <w:shd w:val="clear" w:color="auto" w:fill="FFFFFF"/>
        <w:spacing w:line="240" w:lineRule="auto"/>
        <w:ind w:right="168" w:firstLine="567"/>
        <w:rPr>
          <w:rFonts w:eastAsia="Times New Roman"/>
          <w:szCs w:val="26"/>
          <w:lang w:eastAsia="ru-RU"/>
        </w:rPr>
      </w:pPr>
      <w:r w:rsidRPr="002F32C1">
        <w:rPr>
          <w:rFonts w:eastAsia="Times New Roman"/>
          <w:szCs w:val="26"/>
          <w:lang w:eastAsia="ru-RU"/>
        </w:rPr>
        <w:t xml:space="preserve">47. Не позднее дня, следующего за днем принятия решения, заявителю в </w:t>
      </w:r>
      <w:r w:rsidRPr="002F32C1">
        <w:rPr>
          <w:rFonts w:eastAsia="Times New Roman"/>
          <w:spacing w:val="-3"/>
          <w:szCs w:val="26"/>
          <w:lang w:eastAsia="ru-RU"/>
        </w:rPr>
        <w:t xml:space="preserve">письменной форме и, по желанию заявителя, в электронной форме направляется </w:t>
      </w:r>
      <w:r w:rsidRPr="002F32C1">
        <w:rPr>
          <w:rFonts w:eastAsia="Times New Roman"/>
          <w:szCs w:val="26"/>
          <w:lang w:eastAsia="ru-RU"/>
        </w:rPr>
        <w:t>мотивированный ответ о результатах рассмотрения жалобы.</w:t>
      </w:r>
    </w:p>
    <w:p w:rsidR="000A4BEE" w:rsidRPr="002F32C1" w:rsidRDefault="000A4BEE" w:rsidP="000A4BEE">
      <w:pPr>
        <w:shd w:val="clear" w:color="auto" w:fill="FFFFFF"/>
        <w:spacing w:line="240" w:lineRule="auto"/>
        <w:ind w:right="158" w:firstLine="567"/>
        <w:rPr>
          <w:rFonts w:eastAsia="Times New Roman"/>
          <w:szCs w:val="26"/>
          <w:lang w:eastAsia="ru-RU"/>
        </w:rPr>
      </w:pPr>
      <w:r w:rsidRPr="002F32C1">
        <w:rPr>
          <w:rFonts w:eastAsia="Times New Roman"/>
          <w:szCs w:val="26"/>
          <w:lang w:eastAsia="ru-RU"/>
        </w:rPr>
        <w:lastRenderedPageBreak/>
        <w:t xml:space="preserve">48. О применении дисциплинарного взыскания к должностному лицу, </w:t>
      </w:r>
      <w:r w:rsidRPr="002F32C1">
        <w:rPr>
          <w:rFonts w:eastAsia="Times New Roman"/>
          <w:spacing w:val="-3"/>
          <w:szCs w:val="26"/>
          <w:lang w:eastAsia="ru-RU"/>
        </w:rPr>
        <w:t xml:space="preserve">ответственному за предоставление муниципальной услуги, допустившему грубые </w:t>
      </w:r>
      <w:r w:rsidRPr="002F32C1">
        <w:rPr>
          <w:rFonts w:eastAsia="Times New Roman"/>
          <w:spacing w:val="-4"/>
          <w:szCs w:val="26"/>
          <w:lang w:eastAsia="ru-RU"/>
        </w:rPr>
        <w:t xml:space="preserve">нарушения при предоставлении муниципальной услуги, и к должностному лицу, </w:t>
      </w:r>
      <w:r w:rsidRPr="002F32C1">
        <w:rPr>
          <w:rFonts w:eastAsia="Times New Roman"/>
          <w:spacing w:val="-3"/>
          <w:szCs w:val="26"/>
          <w:lang w:eastAsia="ru-RU"/>
        </w:rPr>
        <w:t xml:space="preserve">проводившему проверку результатов рассмотрения жалобы с грубыми нарушениями, </w:t>
      </w:r>
      <w:r w:rsidRPr="002F32C1">
        <w:rPr>
          <w:rFonts w:eastAsia="Times New Roman"/>
          <w:szCs w:val="26"/>
          <w:lang w:eastAsia="ru-RU"/>
        </w:rPr>
        <w:t>представитель Администрации обязан сообщить заявителю в письменной форме в течение 10 (десяти) дней со дня применения взыскания.</w:t>
      </w:r>
    </w:p>
    <w:p w:rsidR="000A4BEE" w:rsidRPr="002F32C1" w:rsidRDefault="000A4BEE" w:rsidP="000A4BEE">
      <w:pPr>
        <w:shd w:val="clear" w:color="auto" w:fill="FFFFFF"/>
        <w:spacing w:line="240" w:lineRule="auto"/>
        <w:ind w:right="158" w:firstLine="567"/>
        <w:rPr>
          <w:rFonts w:eastAsia="Times New Roman"/>
          <w:szCs w:val="26"/>
          <w:lang w:eastAsia="ru-RU"/>
        </w:rPr>
      </w:pPr>
      <w:r w:rsidRPr="002F32C1">
        <w:rPr>
          <w:rFonts w:eastAsia="Times New Roman"/>
          <w:spacing w:val="-1"/>
          <w:szCs w:val="26"/>
          <w:lang w:eastAsia="ru-RU"/>
        </w:rPr>
        <w:t xml:space="preserve">49. В случае установления в ходе или по результатам </w:t>
      </w:r>
      <w:proofErr w:type="gramStart"/>
      <w:r w:rsidRPr="002F32C1">
        <w:rPr>
          <w:rFonts w:eastAsia="Times New Roman"/>
          <w:spacing w:val="-1"/>
          <w:szCs w:val="26"/>
          <w:lang w:eastAsia="ru-RU"/>
        </w:rPr>
        <w:t xml:space="preserve">рассмотрения жалобы </w:t>
      </w:r>
      <w:r w:rsidRPr="002F32C1">
        <w:rPr>
          <w:rFonts w:eastAsia="Times New Roman"/>
          <w:szCs w:val="26"/>
          <w:lang w:eastAsia="ru-RU"/>
        </w:rPr>
        <w:t>признаков состава административного правонарушения</w:t>
      </w:r>
      <w:proofErr w:type="gramEnd"/>
      <w:r w:rsidRPr="002F32C1">
        <w:rPr>
          <w:rFonts w:eastAsia="Times New Roman"/>
          <w:szCs w:val="26"/>
          <w:lang w:eastAsia="ru-RU"/>
        </w:rPr>
        <w:t xml:space="preserve"> или преступления, должностное лицо, наделенное полномочиями по рассмотрению жалобы, </w:t>
      </w:r>
      <w:r w:rsidRPr="002F32C1">
        <w:rPr>
          <w:rFonts w:eastAsia="Times New Roman"/>
          <w:spacing w:val="-2"/>
          <w:szCs w:val="26"/>
          <w:lang w:eastAsia="ru-RU"/>
        </w:rPr>
        <w:t>незамедлительно направляет имеющиеся материалы в органы прокуратуры.</w:t>
      </w: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p>
    <w:p w:rsidR="000A4BEE" w:rsidRPr="002F32C1" w:rsidRDefault="000A4BEE" w:rsidP="000A4BEE">
      <w:pPr>
        <w:spacing w:line="240" w:lineRule="auto"/>
        <w:ind w:left="4820" w:firstLine="567"/>
        <w:jc w:val="right"/>
        <w:rPr>
          <w:rFonts w:eastAsia="Times New Roman"/>
          <w:b/>
          <w:bCs/>
          <w:kern w:val="28"/>
          <w:szCs w:val="26"/>
          <w:lang w:eastAsia="ru-RU"/>
        </w:rPr>
      </w:pPr>
      <w:r w:rsidRPr="002F32C1">
        <w:rPr>
          <w:rFonts w:eastAsia="Times New Roman"/>
          <w:color w:val="000000"/>
          <w:szCs w:val="26"/>
          <w:lang w:eastAsia="ru-RU"/>
        </w:rPr>
        <w:br w:type="page"/>
      </w:r>
      <w:r w:rsidRPr="002F32C1">
        <w:rPr>
          <w:rFonts w:eastAsia="Times New Roman"/>
          <w:b/>
          <w:bCs/>
          <w:kern w:val="28"/>
          <w:szCs w:val="26"/>
          <w:lang w:eastAsia="ru-RU"/>
        </w:rPr>
        <w:lastRenderedPageBreak/>
        <w:t>Приложение</w:t>
      </w:r>
      <w:r w:rsidR="007A2F95">
        <w:rPr>
          <w:rFonts w:eastAsia="Times New Roman"/>
          <w:b/>
          <w:bCs/>
          <w:kern w:val="28"/>
          <w:szCs w:val="26"/>
          <w:lang w:eastAsia="ru-RU"/>
        </w:rPr>
        <w:t xml:space="preserve"> №</w:t>
      </w:r>
      <w:r w:rsidRPr="002F32C1">
        <w:rPr>
          <w:rFonts w:eastAsia="Times New Roman"/>
          <w:b/>
          <w:bCs/>
          <w:kern w:val="28"/>
          <w:szCs w:val="26"/>
          <w:lang w:eastAsia="ru-RU"/>
        </w:rPr>
        <w:t>1</w:t>
      </w:r>
    </w:p>
    <w:p w:rsidR="000A4BEE" w:rsidRDefault="000A4BEE" w:rsidP="000A4BEE">
      <w:pPr>
        <w:spacing w:line="240" w:lineRule="auto"/>
        <w:ind w:left="4820" w:firstLine="567"/>
        <w:rPr>
          <w:rFonts w:eastAsia="Times New Roman"/>
          <w:color w:val="000000"/>
          <w:szCs w:val="26"/>
          <w:lang w:eastAsia="ru-RU"/>
        </w:rPr>
      </w:pPr>
      <w:r w:rsidRPr="002F32C1">
        <w:rPr>
          <w:rFonts w:eastAsia="Times New Roman"/>
          <w:color w:val="000000"/>
          <w:szCs w:val="26"/>
          <w:lang w:eastAsia="ru-RU"/>
        </w:rPr>
        <w:t>к административному регламенту предоставления муниципальной услуги Постановка граждан на учет в качестве нуждающихся в жилых помещениях, предоставляемых по договорам социального найма в муниципальном образовании сельского поселения «</w:t>
      </w:r>
      <w:r w:rsidR="00FC4A4F">
        <w:rPr>
          <w:rFonts w:eastAsia="Times New Roman"/>
          <w:color w:val="000000"/>
          <w:szCs w:val="26"/>
          <w:lang w:eastAsia="ru-RU"/>
        </w:rPr>
        <w:t>Октябрьский сельсовет</w:t>
      </w:r>
      <w:r w:rsidRPr="002F32C1">
        <w:rPr>
          <w:rFonts w:eastAsia="Times New Roman"/>
          <w:color w:val="000000"/>
          <w:szCs w:val="26"/>
          <w:lang w:eastAsia="ru-RU"/>
        </w:rPr>
        <w:t>»</w:t>
      </w:r>
    </w:p>
    <w:p w:rsidR="004D37BA" w:rsidRPr="002F32C1" w:rsidRDefault="004D37BA" w:rsidP="000A4BEE">
      <w:pPr>
        <w:spacing w:line="240" w:lineRule="auto"/>
        <w:ind w:left="4820" w:firstLine="567"/>
        <w:rPr>
          <w:rFonts w:eastAsia="Times New Roman"/>
          <w:color w:val="000000"/>
          <w:szCs w:val="26"/>
          <w:lang w:eastAsia="ru-RU"/>
        </w:rPr>
      </w:pPr>
    </w:p>
    <w:p w:rsidR="000A4BEE" w:rsidRPr="002F32C1" w:rsidRDefault="000A4BEE" w:rsidP="000A4BEE">
      <w:pPr>
        <w:spacing w:line="240" w:lineRule="auto"/>
        <w:ind w:firstLine="720"/>
        <w:jc w:val="right"/>
        <w:rPr>
          <w:rFonts w:eastAsia="Times New Roman"/>
          <w:color w:val="000000"/>
          <w:szCs w:val="26"/>
          <w:lang w:eastAsia="ru-RU"/>
        </w:rPr>
      </w:pPr>
      <w:r w:rsidRPr="002F32C1">
        <w:rPr>
          <w:rFonts w:eastAsia="Times New Roman"/>
          <w:color w:val="000000"/>
          <w:szCs w:val="26"/>
          <w:lang w:eastAsia="ru-RU"/>
        </w:rPr>
        <w:t>__</w:t>
      </w:r>
      <w:r w:rsidR="004D37BA">
        <w:rPr>
          <w:rFonts w:eastAsia="Times New Roman"/>
          <w:color w:val="000000"/>
          <w:szCs w:val="26"/>
          <w:lang w:eastAsia="ru-RU"/>
        </w:rPr>
        <w:t>__________</w:t>
      </w:r>
      <w:r w:rsidRPr="002F32C1">
        <w:rPr>
          <w:rFonts w:eastAsia="Times New Roman"/>
          <w:color w:val="000000"/>
          <w:szCs w:val="26"/>
          <w:lang w:eastAsia="ru-RU"/>
        </w:rPr>
        <w:t>______________________</w:t>
      </w:r>
    </w:p>
    <w:p w:rsidR="000A4BEE" w:rsidRPr="002F32C1" w:rsidRDefault="000A4BEE" w:rsidP="000A4BEE">
      <w:pPr>
        <w:spacing w:line="240" w:lineRule="auto"/>
        <w:ind w:firstLine="720"/>
        <w:jc w:val="right"/>
        <w:rPr>
          <w:rFonts w:eastAsia="Times New Roman"/>
          <w:color w:val="000000"/>
          <w:szCs w:val="26"/>
          <w:lang w:eastAsia="ru-RU"/>
        </w:rPr>
      </w:pPr>
      <w:r w:rsidRPr="002F32C1">
        <w:rPr>
          <w:rFonts w:eastAsia="Times New Roman"/>
          <w:color w:val="000000"/>
          <w:szCs w:val="26"/>
          <w:lang w:eastAsia="ru-RU"/>
        </w:rPr>
        <w:t>_</w:t>
      </w:r>
      <w:r w:rsidR="004D37BA">
        <w:rPr>
          <w:rFonts w:eastAsia="Times New Roman"/>
          <w:color w:val="000000"/>
          <w:szCs w:val="26"/>
          <w:lang w:eastAsia="ru-RU"/>
        </w:rPr>
        <w:t>_____________</w:t>
      </w:r>
      <w:r w:rsidRPr="002F32C1">
        <w:rPr>
          <w:rFonts w:eastAsia="Times New Roman"/>
          <w:color w:val="000000"/>
          <w:szCs w:val="26"/>
          <w:lang w:eastAsia="ru-RU"/>
        </w:rPr>
        <w:t>____________________</w:t>
      </w:r>
    </w:p>
    <w:p w:rsidR="000A4BEE" w:rsidRPr="002F32C1" w:rsidRDefault="000A4BEE" w:rsidP="000A4BEE">
      <w:pPr>
        <w:spacing w:line="240" w:lineRule="auto"/>
        <w:ind w:firstLine="720"/>
        <w:jc w:val="right"/>
        <w:rPr>
          <w:rFonts w:eastAsia="Times New Roman"/>
          <w:color w:val="000000"/>
          <w:szCs w:val="26"/>
          <w:lang w:eastAsia="ru-RU"/>
        </w:rPr>
      </w:pPr>
      <w:r w:rsidRPr="002F32C1">
        <w:rPr>
          <w:rFonts w:eastAsia="Times New Roman"/>
          <w:color w:val="000000"/>
          <w:szCs w:val="26"/>
          <w:lang w:eastAsia="ru-RU"/>
        </w:rPr>
        <w:t>__</w:t>
      </w:r>
      <w:r w:rsidR="004D37BA">
        <w:rPr>
          <w:rFonts w:eastAsia="Times New Roman"/>
          <w:color w:val="000000"/>
          <w:szCs w:val="26"/>
          <w:lang w:eastAsia="ru-RU"/>
        </w:rPr>
        <w:t>__________</w:t>
      </w:r>
      <w:r w:rsidRPr="002F32C1">
        <w:rPr>
          <w:rFonts w:eastAsia="Times New Roman"/>
          <w:color w:val="000000"/>
          <w:szCs w:val="26"/>
          <w:lang w:eastAsia="ru-RU"/>
        </w:rPr>
        <w:t>______________________</w:t>
      </w:r>
    </w:p>
    <w:p w:rsidR="000A4BEE" w:rsidRPr="002F32C1" w:rsidRDefault="000A4BEE" w:rsidP="000A4BEE">
      <w:pPr>
        <w:spacing w:line="240" w:lineRule="auto"/>
        <w:ind w:firstLine="567"/>
        <w:jc w:val="center"/>
        <w:rPr>
          <w:rFonts w:eastAsia="Times New Roman"/>
          <w:color w:val="000000"/>
          <w:szCs w:val="26"/>
          <w:lang w:eastAsia="ru-RU"/>
        </w:rPr>
      </w:pPr>
    </w:p>
    <w:p w:rsidR="000A4BEE" w:rsidRPr="002F32C1" w:rsidRDefault="000A4BEE" w:rsidP="000A4BEE">
      <w:pPr>
        <w:spacing w:line="240" w:lineRule="auto"/>
        <w:ind w:firstLine="567"/>
        <w:jc w:val="center"/>
        <w:rPr>
          <w:rFonts w:eastAsia="Times New Roman"/>
          <w:color w:val="000000"/>
          <w:szCs w:val="26"/>
          <w:lang w:eastAsia="ru-RU"/>
        </w:rPr>
      </w:pPr>
    </w:p>
    <w:p w:rsidR="000A4BEE" w:rsidRPr="004D37BA" w:rsidRDefault="000A4BEE" w:rsidP="000A4BEE">
      <w:pPr>
        <w:spacing w:line="240" w:lineRule="auto"/>
        <w:ind w:firstLine="567"/>
        <w:jc w:val="center"/>
        <w:rPr>
          <w:rFonts w:eastAsia="Times New Roman"/>
          <w:b/>
          <w:color w:val="000000"/>
          <w:szCs w:val="26"/>
          <w:lang w:eastAsia="ru-RU"/>
        </w:rPr>
      </w:pPr>
      <w:r w:rsidRPr="004D37BA">
        <w:rPr>
          <w:rFonts w:eastAsia="Times New Roman"/>
          <w:b/>
          <w:color w:val="000000"/>
          <w:szCs w:val="26"/>
          <w:lang w:eastAsia="ru-RU"/>
        </w:rPr>
        <w:t xml:space="preserve">ЗАЯВЛЕНИЕ </w:t>
      </w:r>
    </w:p>
    <w:p w:rsidR="000A4BEE" w:rsidRPr="004D37BA" w:rsidRDefault="000A4BEE" w:rsidP="000A4BEE">
      <w:pPr>
        <w:spacing w:line="240" w:lineRule="auto"/>
        <w:ind w:firstLine="567"/>
        <w:jc w:val="center"/>
        <w:rPr>
          <w:rFonts w:eastAsia="Times New Roman"/>
          <w:b/>
          <w:color w:val="000000"/>
          <w:szCs w:val="26"/>
          <w:lang w:eastAsia="ru-RU"/>
        </w:rPr>
      </w:pPr>
      <w:proofErr w:type="gramStart"/>
      <w:r w:rsidRPr="004D37BA">
        <w:rPr>
          <w:rFonts w:eastAsia="Times New Roman"/>
          <w:b/>
          <w:color w:val="000000"/>
          <w:szCs w:val="26"/>
          <w:lang w:eastAsia="ru-RU"/>
        </w:rPr>
        <w:t>о принятии на учет в качестве нуждающихся в жилых помещениях,</w:t>
      </w:r>
      <w:proofErr w:type="gramEnd"/>
    </w:p>
    <w:p w:rsidR="000A4BEE" w:rsidRPr="004D37BA" w:rsidRDefault="000A4BEE" w:rsidP="000A4BEE">
      <w:pPr>
        <w:spacing w:line="240" w:lineRule="auto"/>
        <w:ind w:firstLine="567"/>
        <w:jc w:val="center"/>
        <w:rPr>
          <w:rFonts w:eastAsia="Times New Roman"/>
          <w:b/>
          <w:color w:val="000000"/>
          <w:szCs w:val="26"/>
          <w:lang w:eastAsia="ru-RU"/>
        </w:rPr>
      </w:pPr>
      <w:proofErr w:type="gramStart"/>
      <w:r w:rsidRPr="004D37BA">
        <w:rPr>
          <w:rFonts w:eastAsia="Times New Roman"/>
          <w:b/>
          <w:color w:val="000000"/>
          <w:szCs w:val="26"/>
          <w:lang w:eastAsia="ru-RU"/>
        </w:rPr>
        <w:t>предоставляемых</w:t>
      </w:r>
      <w:proofErr w:type="gramEnd"/>
      <w:r w:rsidRPr="004D37BA">
        <w:rPr>
          <w:rFonts w:eastAsia="Times New Roman"/>
          <w:b/>
          <w:color w:val="000000"/>
          <w:szCs w:val="26"/>
          <w:lang w:eastAsia="ru-RU"/>
        </w:rPr>
        <w:t xml:space="preserve"> по договору социального найма</w:t>
      </w:r>
    </w:p>
    <w:p w:rsidR="000A4BEE" w:rsidRPr="002F32C1" w:rsidRDefault="000A4BEE" w:rsidP="000A4BEE">
      <w:pPr>
        <w:spacing w:line="240" w:lineRule="auto"/>
        <w:ind w:firstLine="567"/>
        <w:rPr>
          <w:rFonts w:eastAsia="Times New Roman"/>
          <w:color w:val="000000"/>
          <w:szCs w:val="26"/>
          <w:lang w:eastAsia="ru-RU"/>
        </w:rPr>
      </w:pP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Прошу принять меня, _______________________________________</w:t>
      </w:r>
      <w:r w:rsidR="00230CFC">
        <w:rPr>
          <w:rFonts w:eastAsia="Times New Roman"/>
          <w:color w:val="000000"/>
          <w:szCs w:val="26"/>
          <w:lang w:eastAsia="ru-RU"/>
        </w:rPr>
        <w:t>___</w:t>
      </w:r>
      <w:r w:rsidR="004D37BA">
        <w:rPr>
          <w:rFonts w:eastAsia="Times New Roman"/>
          <w:color w:val="000000"/>
          <w:szCs w:val="26"/>
          <w:lang w:eastAsia="ru-RU"/>
        </w:rPr>
        <w:t>__</w:t>
      </w:r>
      <w:r w:rsidRPr="002F32C1">
        <w:rPr>
          <w:rFonts w:eastAsia="Times New Roman"/>
          <w:color w:val="000000"/>
          <w:szCs w:val="26"/>
          <w:lang w:eastAsia="ru-RU"/>
        </w:rPr>
        <w:t xml:space="preserve">________ </w:t>
      </w:r>
    </w:p>
    <w:p w:rsidR="000A4BEE" w:rsidRPr="002F32C1" w:rsidRDefault="000A4BEE" w:rsidP="004D37BA">
      <w:pPr>
        <w:spacing w:line="240" w:lineRule="auto"/>
        <w:jc w:val="center"/>
        <w:rPr>
          <w:rFonts w:eastAsia="Times New Roman"/>
          <w:color w:val="000000"/>
          <w:szCs w:val="26"/>
          <w:lang w:eastAsia="ru-RU"/>
        </w:rPr>
      </w:pPr>
      <w:r w:rsidRPr="002F32C1">
        <w:rPr>
          <w:rFonts w:eastAsia="Times New Roman"/>
          <w:color w:val="000000"/>
          <w:szCs w:val="26"/>
          <w:lang w:eastAsia="ru-RU"/>
        </w:rPr>
        <w:t>(ФИО)</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и членов моей семьи ________________________________________</w:t>
      </w:r>
      <w:r w:rsidR="00230CFC">
        <w:rPr>
          <w:rFonts w:eastAsia="Times New Roman"/>
          <w:color w:val="000000"/>
          <w:szCs w:val="26"/>
          <w:lang w:eastAsia="ru-RU"/>
        </w:rPr>
        <w:t>___</w:t>
      </w:r>
      <w:r w:rsidRPr="002F32C1">
        <w:rPr>
          <w:rFonts w:eastAsia="Times New Roman"/>
          <w:color w:val="000000"/>
          <w:szCs w:val="26"/>
          <w:lang w:eastAsia="ru-RU"/>
        </w:rPr>
        <w:t>_</w:t>
      </w:r>
      <w:r w:rsidR="004D37BA">
        <w:rPr>
          <w:rFonts w:eastAsia="Times New Roman"/>
          <w:color w:val="000000"/>
          <w:szCs w:val="26"/>
          <w:lang w:eastAsia="ru-RU"/>
        </w:rPr>
        <w:t>__</w:t>
      </w:r>
      <w:r w:rsidRPr="002F32C1">
        <w:rPr>
          <w:rFonts w:eastAsia="Times New Roman"/>
          <w:color w:val="000000"/>
          <w:szCs w:val="26"/>
          <w:lang w:eastAsia="ru-RU"/>
        </w:rPr>
        <w:t>_______</w:t>
      </w:r>
    </w:p>
    <w:p w:rsidR="000A4BEE" w:rsidRPr="002F32C1" w:rsidRDefault="000A4BEE" w:rsidP="004D37BA">
      <w:pPr>
        <w:spacing w:line="240" w:lineRule="auto"/>
        <w:ind w:left="5040"/>
        <w:rPr>
          <w:rFonts w:eastAsia="Times New Roman"/>
          <w:color w:val="000000"/>
          <w:szCs w:val="26"/>
          <w:lang w:eastAsia="ru-RU"/>
        </w:rPr>
      </w:pPr>
      <w:r w:rsidRPr="002F32C1">
        <w:rPr>
          <w:rFonts w:eastAsia="Times New Roman"/>
          <w:color w:val="000000"/>
          <w:szCs w:val="26"/>
          <w:lang w:eastAsia="ru-RU"/>
        </w:rPr>
        <w:t>(ФИО)</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w:t>
      </w:r>
      <w:r w:rsidR="004D37BA">
        <w:rPr>
          <w:rFonts w:eastAsia="Times New Roman"/>
          <w:color w:val="000000"/>
          <w:szCs w:val="26"/>
          <w:lang w:eastAsia="ru-RU"/>
        </w:rPr>
        <w:t>____</w:t>
      </w:r>
      <w:r w:rsidRPr="002F32C1">
        <w:rPr>
          <w:rFonts w:eastAsia="Times New Roman"/>
          <w:color w:val="000000"/>
          <w:szCs w:val="26"/>
          <w:lang w:eastAsia="ru-RU"/>
        </w:rPr>
        <w:t>________________________________________________</w:t>
      </w:r>
      <w:r w:rsidR="00230CFC">
        <w:rPr>
          <w:rFonts w:eastAsia="Times New Roman"/>
          <w:color w:val="000000"/>
          <w:szCs w:val="26"/>
          <w:lang w:eastAsia="ru-RU"/>
        </w:rPr>
        <w:t>____</w:t>
      </w:r>
      <w:r w:rsidRPr="002F32C1">
        <w:rPr>
          <w:rFonts w:eastAsia="Times New Roman"/>
          <w:color w:val="000000"/>
          <w:szCs w:val="26"/>
          <w:lang w:eastAsia="ru-RU"/>
        </w:rPr>
        <w:t>______________на учет нуждающихся в жилом помещении по договору социального найма в соответствии с Жилищным кодексом РФ, согласно</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w:t>
      </w:r>
      <w:r w:rsidR="004D37BA">
        <w:rPr>
          <w:rFonts w:eastAsia="Times New Roman"/>
          <w:color w:val="000000"/>
          <w:szCs w:val="26"/>
          <w:lang w:eastAsia="ru-RU"/>
        </w:rPr>
        <w:t>___</w:t>
      </w:r>
      <w:r w:rsidRPr="002F32C1">
        <w:rPr>
          <w:rFonts w:eastAsia="Times New Roman"/>
          <w:color w:val="000000"/>
          <w:szCs w:val="26"/>
          <w:lang w:eastAsia="ru-RU"/>
        </w:rPr>
        <w:t>________________________________________________</w:t>
      </w:r>
      <w:r w:rsidR="00230CFC">
        <w:rPr>
          <w:rFonts w:eastAsia="Times New Roman"/>
          <w:color w:val="000000"/>
          <w:szCs w:val="26"/>
          <w:lang w:eastAsia="ru-RU"/>
        </w:rPr>
        <w:t>____</w:t>
      </w:r>
      <w:r w:rsidRPr="002F32C1">
        <w:rPr>
          <w:rFonts w:eastAsia="Times New Roman"/>
          <w:color w:val="000000"/>
          <w:szCs w:val="26"/>
          <w:lang w:eastAsia="ru-RU"/>
        </w:rPr>
        <w:t>_______________</w:t>
      </w:r>
    </w:p>
    <w:p w:rsidR="000A4BEE" w:rsidRPr="002F32C1" w:rsidRDefault="000A4BEE" w:rsidP="004D37BA">
      <w:pPr>
        <w:spacing w:line="240" w:lineRule="auto"/>
        <w:jc w:val="center"/>
        <w:rPr>
          <w:rFonts w:eastAsia="Times New Roman"/>
          <w:color w:val="000000"/>
          <w:szCs w:val="26"/>
          <w:lang w:eastAsia="ru-RU"/>
        </w:rPr>
      </w:pPr>
      <w:r w:rsidRPr="002F32C1">
        <w:rPr>
          <w:rFonts w:eastAsia="Times New Roman"/>
          <w:color w:val="000000"/>
          <w:szCs w:val="26"/>
          <w:lang w:eastAsia="ru-RU"/>
        </w:rPr>
        <w:t>(указывается нормативный правовой акт)</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я отношусь к категории___________________________________________________</w:t>
      </w:r>
    </w:p>
    <w:p w:rsidR="000A4BEE" w:rsidRPr="002F32C1" w:rsidRDefault="000A4BEE" w:rsidP="004D37BA">
      <w:pPr>
        <w:spacing w:line="240" w:lineRule="auto"/>
        <w:ind w:right="143"/>
        <w:jc w:val="center"/>
        <w:rPr>
          <w:rFonts w:eastAsia="Times New Roman"/>
          <w:color w:val="000000"/>
          <w:szCs w:val="26"/>
          <w:lang w:eastAsia="ru-RU"/>
        </w:rPr>
      </w:pPr>
      <w:r w:rsidRPr="002F32C1">
        <w:rPr>
          <w:rFonts w:eastAsia="Times New Roman"/>
          <w:color w:val="000000"/>
          <w:szCs w:val="26"/>
          <w:lang w:eastAsia="ru-RU"/>
        </w:rPr>
        <w:t>(указывается категория граждан, в соответствии с которой гражданин может быть признан нуждающимся в жилом помещении)</w:t>
      </w:r>
    </w:p>
    <w:p w:rsidR="000A4BEE" w:rsidRPr="002F32C1" w:rsidRDefault="000A4BEE" w:rsidP="000A4BEE">
      <w:pPr>
        <w:spacing w:line="240" w:lineRule="auto"/>
        <w:ind w:firstLine="567"/>
        <w:rPr>
          <w:rFonts w:eastAsia="Times New Roman"/>
          <w:color w:val="000000"/>
          <w:szCs w:val="26"/>
          <w:lang w:eastAsia="ru-RU"/>
        </w:rPr>
      </w:pP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Заявитель _______________________________________________</w:t>
      </w:r>
      <w:r w:rsidR="004D37BA">
        <w:rPr>
          <w:rFonts w:eastAsia="Times New Roman"/>
          <w:color w:val="000000"/>
          <w:szCs w:val="26"/>
          <w:lang w:eastAsia="ru-RU"/>
        </w:rPr>
        <w:t>_____</w:t>
      </w:r>
      <w:r w:rsidRPr="002F32C1">
        <w:rPr>
          <w:rFonts w:eastAsia="Times New Roman"/>
          <w:color w:val="000000"/>
          <w:szCs w:val="26"/>
          <w:lang w:eastAsia="ru-RU"/>
        </w:rPr>
        <w:t>__________</w:t>
      </w:r>
    </w:p>
    <w:p w:rsidR="000A4BEE" w:rsidRPr="002F32C1" w:rsidRDefault="000A4BEE" w:rsidP="004D37BA">
      <w:pPr>
        <w:spacing w:line="240" w:lineRule="auto"/>
        <w:jc w:val="center"/>
        <w:rPr>
          <w:rFonts w:eastAsia="Times New Roman"/>
          <w:color w:val="000000"/>
          <w:szCs w:val="26"/>
          <w:lang w:eastAsia="ru-RU"/>
        </w:rPr>
      </w:pPr>
      <w:r w:rsidRPr="002F32C1">
        <w:rPr>
          <w:rFonts w:eastAsia="Times New Roman"/>
          <w:color w:val="000000"/>
          <w:szCs w:val="26"/>
          <w:lang w:eastAsia="ru-RU"/>
        </w:rPr>
        <w:t>(ф.и.о. полностью, подпись)</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Членысемьи_________________________________________________</w:t>
      </w:r>
      <w:r w:rsidR="004D37BA">
        <w:rPr>
          <w:rFonts w:eastAsia="Times New Roman"/>
          <w:color w:val="000000"/>
          <w:szCs w:val="26"/>
          <w:lang w:eastAsia="ru-RU"/>
        </w:rPr>
        <w:t>______</w:t>
      </w:r>
      <w:r w:rsidRPr="002F32C1">
        <w:rPr>
          <w:rFonts w:eastAsia="Times New Roman"/>
          <w:color w:val="000000"/>
          <w:szCs w:val="26"/>
          <w:lang w:eastAsia="ru-RU"/>
        </w:rPr>
        <w:t>_____</w:t>
      </w:r>
    </w:p>
    <w:p w:rsidR="000A4BEE" w:rsidRPr="002F32C1" w:rsidRDefault="000A4BEE" w:rsidP="004D37BA">
      <w:pPr>
        <w:spacing w:line="240" w:lineRule="auto"/>
        <w:jc w:val="center"/>
        <w:rPr>
          <w:rFonts w:eastAsia="Times New Roman"/>
          <w:color w:val="000000"/>
          <w:szCs w:val="26"/>
          <w:lang w:eastAsia="ru-RU"/>
        </w:rPr>
      </w:pPr>
      <w:r w:rsidRPr="002F32C1">
        <w:rPr>
          <w:rFonts w:eastAsia="Times New Roman"/>
          <w:color w:val="000000"/>
          <w:szCs w:val="26"/>
          <w:lang w:eastAsia="ru-RU"/>
        </w:rPr>
        <w:t>(ф.и.о. полностью, подпись)</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______________________________________________________</w:t>
      </w:r>
      <w:r w:rsidR="004D37BA">
        <w:rPr>
          <w:rFonts w:eastAsia="Times New Roman"/>
          <w:color w:val="000000"/>
          <w:szCs w:val="26"/>
          <w:lang w:eastAsia="ru-RU"/>
        </w:rPr>
        <w:t>_______</w:t>
      </w:r>
      <w:r w:rsidRPr="002F32C1">
        <w:rPr>
          <w:rFonts w:eastAsia="Times New Roman"/>
          <w:color w:val="000000"/>
          <w:szCs w:val="26"/>
          <w:lang w:eastAsia="ru-RU"/>
        </w:rPr>
        <w:t>__________</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____________________________________________________</w:t>
      </w:r>
      <w:r w:rsidR="004D37BA">
        <w:rPr>
          <w:rFonts w:eastAsia="Times New Roman"/>
          <w:color w:val="000000"/>
          <w:szCs w:val="26"/>
          <w:lang w:eastAsia="ru-RU"/>
        </w:rPr>
        <w:t>_______</w:t>
      </w:r>
      <w:r w:rsidRPr="002F32C1">
        <w:rPr>
          <w:rFonts w:eastAsia="Times New Roman"/>
          <w:color w:val="000000"/>
          <w:szCs w:val="26"/>
          <w:lang w:eastAsia="ru-RU"/>
        </w:rPr>
        <w:t>____________</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_____________________________________________________</w:t>
      </w:r>
      <w:r w:rsidR="004D37BA">
        <w:rPr>
          <w:rFonts w:eastAsia="Times New Roman"/>
          <w:color w:val="000000"/>
          <w:szCs w:val="26"/>
          <w:lang w:eastAsia="ru-RU"/>
        </w:rPr>
        <w:t>_______</w:t>
      </w:r>
      <w:r w:rsidRPr="002F32C1">
        <w:rPr>
          <w:rFonts w:eastAsia="Times New Roman"/>
          <w:color w:val="000000"/>
          <w:szCs w:val="26"/>
          <w:lang w:eastAsia="ru-RU"/>
        </w:rPr>
        <w:t>___________</w:t>
      </w:r>
    </w:p>
    <w:p w:rsidR="000A4BEE" w:rsidRPr="002F32C1" w:rsidRDefault="000A4BEE" w:rsidP="004D37BA">
      <w:pPr>
        <w:spacing w:line="240" w:lineRule="auto"/>
        <w:rPr>
          <w:rFonts w:eastAsia="Times New Roman"/>
          <w:color w:val="000000"/>
          <w:szCs w:val="26"/>
          <w:lang w:eastAsia="ru-RU"/>
        </w:rPr>
      </w:pPr>
      <w:r w:rsidRPr="002F32C1">
        <w:rPr>
          <w:rFonts w:eastAsia="Times New Roman"/>
          <w:color w:val="000000"/>
          <w:szCs w:val="26"/>
          <w:lang w:eastAsia="ru-RU"/>
        </w:rPr>
        <w:t>«____»______________20___г.</w:t>
      </w:r>
    </w:p>
    <w:p w:rsidR="000A4BEE" w:rsidRPr="002F32C1" w:rsidRDefault="000A4BEE" w:rsidP="004D37BA">
      <w:pPr>
        <w:spacing w:line="240" w:lineRule="auto"/>
        <w:rPr>
          <w:rFonts w:eastAsia="Times New Roman"/>
          <w:color w:val="000000"/>
          <w:szCs w:val="26"/>
          <w:lang w:eastAsia="ru-RU"/>
        </w:rPr>
      </w:pPr>
    </w:p>
    <w:p w:rsidR="000A4BEE" w:rsidRPr="002F32C1" w:rsidRDefault="000A4BEE" w:rsidP="000A4BEE">
      <w:pPr>
        <w:spacing w:line="240" w:lineRule="auto"/>
        <w:ind w:right="143" w:firstLine="567"/>
        <w:rPr>
          <w:rFonts w:eastAsia="Times New Roman"/>
          <w:color w:val="000000"/>
          <w:szCs w:val="26"/>
          <w:lang w:eastAsia="ru-RU"/>
        </w:rPr>
      </w:pPr>
      <w:r w:rsidRPr="002F32C1">
        <w:rPr>
          <w:rFonts w:eastAsia="Times New Roman"/>
          <w:color w:val="000000"/>
          <w:szCs w:val="26"/>
          <w:lang w:eastAsia="ru-RU"/>
        </w:rPr>
        <w:t>Для получения муниципальной услуги даю согласие на обработку моих персональных данных.</w:t>
      </w:r>
    </w:p>
    <w:p w:rsidR="000A4BEE" w:rsidRPr="002F32C1" w:rsidRDefault="000A4BEE" w:rsidP="00230CFC">
      <w:pPr>
        <w:spacing w:line="240" w:lineRule="auto"/>
        <w:rPr>
          <w:rFonts w:eastAsia="Times New Roman"/>
          <w:color w:val="000000"/>
          <w:szCs w:val="26"/>
          <w:lang w:eastAsia="ru-RU"/>
        </w:rPr>
      </w:pPr>
      <w:r w:rsidRPr="002F32C1">
        <w:rPr>
          <w:rFonts w:eastAsia="Times New Roman"/>
          <w:color w:val="000000"/>
          <w:szCs w:val="26"/>
          <w:lang w:eastAsia="ru-RU"/>
        </w:rPr>
        <w:t>______________________________________________________</w:t>
      </w:r>
      <w:r w:rsidR="00230CFC">
        <w:rPr>
          <w:rFonts w:eastAsia="Times New Roman"/>
          <w:color w:val="000000"/>
          <w:szCs w:val="26"/>
          <w:lang w:eastAsia="ru-RU"/>
        </w:rPr>
        <w:t>_______</w:t>
      </w:r>
      <w:r w:rsidRPr="002F32C1">
        <w:rPr>
          <w:rFonts w:eastAsia="Times New Roman"/>
          <w:color w:val="000000"/>
          <w:szCs w:val="26"/>
          <w:lang w:eastAsia="ru-RU"/>
        </w:rPr>
        <w:t>__________</w:t>
      </w:r>
    </w:p>
    <w:p w:rsidR="000A4BEE" w:rsidRPr="002F32C1" w:rsidRDefault="000A4BEE" w:rsidP="00230CFC">
      <w:pPr>
        <w:spacing w:line="240" w:lineRule="auto"/>
        <w:jc w:val="center"/>
        <w:rPr>
          <w:rFonts w:eastAsia="Times New Roman"/>
          <w:color w:val="000000"/>
          <w:szCs w:val="26"/>
          <w:lang w:eastAsia="ru-RU"/>
        </w:rPr>
      </w:pPr>
      <w:r w:rsidRPr="002F32C1">
        <w:rPr>
          <w:rFonts w:eastAsia="Times New Roman"/>
          <w:color w:val="000000"/>
          <w:szCs w:val="26"/>
          <w:lang w:eastAsia="ru-RU"/>
        </w:rPr>
        <w:t>(ф.и.о. совершеннолетнего члена семьи) (подпись заявителя) (дата)</w:t>
      </w:r>
    </w:p>
    <w:p w:rsidR="00230CFC" w:rsidRDefault="000A4BEE" w:rsidP="00230CFC">
      <w:pPr>
        <w:spacing w:line="240" w:lineRule="auto"/>
        <w:rPr>
          <w:rFonts w:eastAsia="Times New Roman"/>
          <w:color w:val="000000"/>
          <w:szCs w:val="26"/>
          <w:lang w:eastAsia="ru-RU"/>
        </w:rPr>
      </w:pPr>
      <w:r w:rsidRPr="002F32C1">
        <w:rPr>
          <w:rFonts w:eastAsia="Times New Roman"/>
          <w:color w:val="000000"/>
          <w:szCs w:val="26"/>
          <w:lang w:eastAsia="ru-RU"/>
        </w:rPr>
        <w:t>___________________________________________________________</w:t>
      </w:r>
      <w:r w:rsidR="00230CFC">
        <w:rPr>
          <w:rFonts w:eastAsia="Times New Roman"/>
          <w:color w:val="000000"/>
          <w:szCs w:val="26"/>
          <w:lang w:eastAsia="ru-RU"/>
        </w:rPr>
        <w:t>______</w:t>
      </w:r>
      <w:r w:rsidRPr="002F32C1">
        <w:rPr>
          <w:rFonts w:eastAsia="Times New Roman"/>
          <w:color w:val="000000"/>
          <w:szCs w:val="26"/>
          <w:lang w:eastAsia="ru-RU"/>
        </w:rPr>
        <w:t xml:space="preserve">______ </w:t>
      </w:r>
    </w:p>
    <w:p w:rsidR="000A4BEE" w:rsidRPr="002F32C1" w:rsidRDefault="000A4BEE" w:rsidP="00230CFC">
      <w:pPr>
        <w:spacing w:line="240" w:lineRule="auto"/>
        <w:jc w:val="center"/>
        <w:rPr>
          <w:rFonts w:eastAsia="Times New Roman"/>
          <w:color w:val="000000"/>
          <w:szCs w:val="26"/>
          <w:lang w:eastAsia="ru-RU"/>
        </w:rPr>
      </w:pPr>
      <w:r w:rsidRPr="002F32C1">
        <w:rPr>
          <w:rFonts w:eastAsia="Times New Roman"/>
          <w:color w:val="000000"/>
          <w:szCs w:val="26"/>
          <w:lang w:eastAsia="ru-RU"/>
        </w:rPr>
        <w:t>(ф.и.о. совершеннолетнего члена семьи) (подпись заявителя) (дата)</w:t>
      </w:r>
    </w:p>
    <w:p w:rsidR="000A4BEE" w:rsidRPr="002F32C1" w:rsidRDefault="000A4BEE" w:rsidP="000A4BEE">
      <w:pPr>
        <w:spacing w:line="240" w:lineRule="auto"/>
        <w:ind w:left="5040" w:firstLine="720"/>
        <w:jc w:val="right"/>
        <w:rPr>
          <w:rFonts w:eastAsia="Times New Roman"/>
          <w:color w:val="000000"/>
          <w:szCs w:val="26"/>
          <w:lang w:eastAsia="ru-RU"/>
        </w:rPr>
      </w:pPr>
    </w:p>
    <w:p w:rsidR="000A4BEE" w:rsidRPr="002F32C1" w:rsidRDefault="000A4BEE" w:rsidP="000A4BEE">
      <w:pPr>
        <w:spacing w:line="240" w:lineRule="auto"/>
        <w:ind w:left="5040" w:firstLine="720"/>
        <w:jc w:val="right"/>
        <w:rPr>
          <w:rFonts w:eastAsia="Times New Roman"/>
          <w:color w:val="000000"/>
          <w:szCs w:val="26"/>
          <w:lang w:eastAsia="ru-RU"/>
        </w:rPr>
      </w:pPr>
    </w:p>
    <w:p w:rsidR="000A4BEE" w:rsidRPr="002F32C1" w:rsidRDefault="000A4BEE" w:rsidP="000A4BEE">
      <w:pPr>
        <w:spacing w:line="240" w:lineRule="auto"/>
        <w:ind w:left="5040" w:firstLine="720"/>
        <w:jc w:val="right"/>
        <w:rPr>
          <w:rFonts w:eastAsia="Times New Roman"/>
          <w:color w:val="000000"/>
          <w:szCs w:val="26"/>
          <w:lang w:eastAsia="ru-RU"/>
        </w:rPr>
      </w:pPr>
    </w:p>
    <w:p w:rsidR="000A4BEE" w:rsidRPr="002F32C1" w:rsidRDefault="000A4BEE" w:rsidP="000A4BEE">
      <w:pPr>
        <w:spacing w:line="240" w:lineRule="auto"/>
        <w:ind w:left="5040" w:firstLine="720"/>
        <w:jc w:val="right"/>
        <w:rPr>
          <w:rFonts w:eastAsia="Times New Roman"/>
          <w:color w:val="000000"/>
          <w:szCs w:val="26"/>
          <w:lang w:eastAsia="ru-RU"/>
        </w:rPr>
      </w:pPr>
    </w:p>
    <w:p w:rsidR="000A4BEE" w:rsidRPr="002F32C1" w:rsidRDefault="000A4BEE" w:rsidP="000A4BEE">
      <w:pPr>
        <w:spacing w:line="240" w:lineRule="auto"/>
        <w:ind w:left="5040" w:firstLine="720"/>
        <w:jc w:val="right"/>
        <w:rPr>
          <w:rFonts w:eastAsia="Times New Roman"/>
          <w:b/>
          <w:bCs/>
          <w:kern w:val="28"/>
          <w:szCs w:val="26"/>
          <w:lang w:eastAsia="ru-RU"/>
        </w:rPr>
      </w:pPr>
      <w:r w:rsidRPr="002F32C1">
        <w:rPr>
          <w:rFonts w:eastAsia="Times New Roman"/>
          <w:b/>
          <w:bCs/>
          <w:kern w:val="28"/>
          <w:szCs w:val="26"/>
          <w:lang w:eastAsia="ru-RU"/>
        </w:rPr>
        <w:t>Приложение №2</w:t>
      </w:r>
    </w:p>
    <w:p w:rsidR="000A4BEE" w:rsidRPr="002F32C1" w:rsidRDefault="000A4BEE" w:rsidP="000A4BEE">
      <w:pPr>
        <w:spacing w:line="240" w:lineRule="auto"/>
        <w:ind w:firstLine="720"/>
        <w:jc w:val="right"/>
        <w:rPr>
          <w:rFonts w:eastAsia="Times New Roman"/>
          <w:color w:val="000000"/>
          <w:szCs w:val="26"/>
          <w:lang w:eastAsia="ru-RU"/>
        </w:rPr>
      </w:pPr>
      <w:r w:rsidRPr="002F32C1">
        <w:rPr>
          <w:rFonts w:eastAsia="Times New Roman"/>
          <w:color w:val="000000"/>
          <w:szCs w:val="26"/>
          <w:lang w:eastAsia="ru-RU"/>
        </w:rPr>
        <w:t xml:space="preserve">к административному регламенту </w:t>
      </w:r>
    </w:p>
    <w:p w:rsidR="000A4BEE" w:rsidRPr="002F32C1" w:rsidRDefault="000A4BEE" w:rsidP="000A4BEE">
      <w:pPr>
        <w:spacing w:line="240" w:lineRule="auto"/>
        <w:ind w:left="5040" w:firstLine="720"/>
        <w:jc w:val="right"/>
        <w:rPr>
          <w:rFonts w:eastAsia="Times New Roman"/>
          <w:color w:val="000000"/>
          <w:szCs w:val="26"/>
          <w:lang w:eastAsia="ru-RU"/>
        </w:rPr>
      </w:pPr>
    </w:p>
    <w:p w:rsidR="000A4BEE" w:rsidRPr="002F32C1" w:rsidRDefault="000A4BEE" w:rsidP="000A4BEE">
      <w:pPr>
        <w:spacing w:line="240" w:lineRule="auto"/>
        <w:ind w:firstLine="567"/>
        <w:jc w:val="center"/>
        <w:rPr>
          <w:rFonts w:eastAsia="Times New Roman"/>
          <w:b/>
          <w:szCs w:val="26"/>
          <w:lang w:eastAsia="ru-RU"/>
        </w:rPr>
      </w:pPr>
      <w:r w:rsidRPr="002F32C1">
        <w:rPr>
          <w:rFonts w:eastAsia="Times New Roman"/>
          <w:b/>
          <w:szCs w:val="26"/>
          <w:lang w:eastAsia="ru-RU"/>
        </w:rPr>
        <w:t>БЛОК – СХЕМА</w:t>
      </w:r>
    </w:p>
    <w:p w:rsidR="000A4BEE" w:rsidRPr="002F32C1" w:rsidRDefault="000A4BEE" w:rsidP="000A4BEE">
      <w:pPr>
        <w:spacing w:line="240" w:lineRule="auto"/>
        <w:ind w:firstLine="567"/>
        <w:jc w:val="center"/>
        <w:rPr>
          <w:rFonts w:eastAsia="Times New Roman"/>
          <w:b/>
          <w:szCs w:val="26"/>
          <w:lang w:eastAsia="ru-RU"/>
        </w:rPr>
      </w:pPr>
      <w:r w:rsidRPr="002F32C1">
        <w:rPr>
          <w:rFonts w:eastAsia="Times New Roman"/>
          <w:b/>
          <w:szCs w:val="26"/>
          <w:lang w:eastAsia="ru-RU"/>
        </w:rPr>
        <w:t>предоставления муниципальной услуги «Прием заявлений, документов, а также постановка граждан на учет в качестве нуждающихся в жилых помещениях в муниципальном образовании сельское поселение «</w:t>
      </w:r>
      <w:r w:rsidR="00FC4A4F">
        <w:rPr>
          <w:rFonts w:eastAsia="Times New Roman"/>
          <w:b/>
          <w:szCs w:val="26"/>
          <w:lang w:eastAsia="ru-RU"/>
        </w:rPr>
        <w:t>Октябрьский сельсовет</w:t>
      </w:r>
      <w:r w:rsidRPr="002F32C1">
        <w:rPr>
          <w:rFonts w:eastAsia="Times New Roman"/>
          <w:b/>
          <w:szCs w:val="26"/>
          <w:lang w:eastAsia="ru-RU"/>
        </w:rPr>
        <w:t>»»</w:t>
      </w:r>
    </w:p>
    <w:p w:rsidR="000A4BEE" w:rsidRPr="002F32C1" w:rsidRDefault="004123C3" w:rsidP="000A4BEE">
      <w:pPr>
        <w:spacing w:line="240" w:lineRule="auto"/>
        <w:ind w:left="5040" w:firstLine="720"/>
        <w:jc w:val="right"/>
        <w:rPr>
          <w:rFonts w:eastAsia="Times New Roman"/>
          <w:szCs w:val="26"/>
          <w:lang w:eastAsia="ru-RU"/>
        </w:rPr>
      </w:pPr>
      <w:r>
        <w:rPr>
          <w:noProof/>
          <w:szCs w:val="26"/>
        </w:rPr>
        <w:pict>
          <v:line id="Прямая соединительная линия 28" o:spid="_x0000_s1053" style="position:absolute;left:0;text-align:left;z-index:251645952;visibility:visible" from="-54279.75pt,137965.8pt" to="-54279.75pt,1379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">
            <v:stroke endarrow="block"/>
          </v:line>
        </w:pict>
      </w:r>
      <w:r>
        <w:rPr>
          <w:noProof/>
          <w:szCs w:val="26"/>
        </w:rPr>
        <w:pict>
          <v:line id="Прямая соединительная линия 27" o:spid="_x0000_s1052" style="position:absolute;left:0;text-align:left;z-index:251658240;visibility:visible" from="-58993.35pt,-105068.4pt" to="-58993.35pt,-1008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">
            <v:stroke endarrow="block"/>
          </v:line>
        </w:pict>
      </w:r>
      <w:r>
        <w:rPr>
          <w:noProof/>
          <w:szCs w:val="26"/>
        </w:rPr>
        <w:pict>
          <v:line id="Прямая соединительная линия 26" o:spid="_x0000_s1051" style="position:absolute;left:0;text-align:left;z-index:251660288;visibility:visible" from="117170.25pt,71095.2pt" to="117170.25pt,710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">
            <v:stroke endarrow="block"/>
          </v:line>
        </w:pict>
      </w:r>
      <w:r>
        <w:rPr>
          <w:noProof/>
          <w:szCs w:val="26"/>
        </w:rPr>
        <w:pict>
          <v:line id="Прямая соединительная линия 25" o:spid="_x0000_s1050" style="position:absolute;left:0;text-align:left;z-index:251662336;visibility:visible" from="22018.05pt,-81500.4pt" to="22018.05pt,-815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">
            <v:stroke endarrow="block"/>
          </v:line>
        </w:pict>
      </w:r>
      <w:r>
        <w:rPr>
          <w:noProof/>
          <w:szCs w:val="26"/>
        </w:rPr>
        <w:pict>
          <v:line id="Прямая соединительная линия 24" o:spid="_x0000_s1049" style="position:absolute;left:0;text-align:left;z-index:251665408;visibility:visible" from="-30711.75pt,8938.2pt" to="-30711.75pt,998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">
            <v:stroke endarrow="block"/>
          </v:line>
        </w:pict>
      </w:r>
      <w:r>
        <w:rPr>
          <w:noProof/>
          <w:szCs w:val="26"/>
        </w:rPr>
        <w:pict>
          <v:line id="Прямая соединительная линия 23" o:spid="_x0000_s1048" style="position:absolute;left:0;text-align:left;z-index:251664384;visibility:visible" from="-92868.75pt,-95641.2pt" to="-92868.75pt,-956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">
            <v:stroke endarrow="block"/>
          </v:line>
        </w:pict>
      </w:r>
      <w:r>
        <w:rPr>
          <w:noProof/>
          <w:szCs w:val="26"/>
        </w:rPr>
        <w:pict>
          <v:line id="Прямая соединительная линия 22" o:spid="_x0000_s1047" style="position:absolute;left:0;text-align:left;z-index:251667456;visibility:visible" from="-25998.15pt,-105068.4pt" to="-25998.15pt,-1050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"/>
        </w:pict>
      </w:r>
      <w:r>
        <w:rPr>
          <w:noProof/>
          <w:szCs w:val="26"/>
        </w:rPr>
        <w:pict>
          <v:line id="Прямая соединительная линия 21" o:spid="_x0000_s1046" style="position:absolute;left:0;text-align:left;z-index:251668480;visibility:visible" from="-30711.75pt,152106.6pt" to="-30711.75pt,1521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"/>
        </w:pict>
      </w:r>
      <w:r>
        <w:rPr>
          <w:noProof/>
          <w:szCs w:val="26"/>
        </w:rPr>
        <w:pict>
          <v:line id="Прямая соединительная линия 20" o:spid="_x0000_s1045" style="position:absolute;left:0;text-align:left;z-index:251669504;visibility:visible" from="-30711.75pt,152106.6pt" to="-30711.75pt,1521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">
            <v:stroke endarrow="block"/>
          </v:line>
        </w:pict>
      </w:r>
      <w:r>
        <w:rPr>
          <w:noProof/>
          <w:szCs w:val="26"/>
        </w:rPr>
        <w:pict>
          <v:line id="Прямая соединительная линия 19" o:spid="_x0000_s1044" style="position:absolute;left:0;text-align:left;z-index:251670528;visibility:visible" from="-92868.75pt,152106.6pt" to="-92868.75pt,15210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">
            <v:stroke endarrow="block"/>
          </v:line>
        </w:pict>
      </w:r>
      <w:r>
        <w:rPr>
          <w:noProof/>
          <w:szCs w:val="26"/>
        </w:rPr>
        <w:pict>
          <v:shapetype id="_x0000_t32" coordsize="21600,21600" o:spt="32" o:oned="t" path="m,l21600,21600e" filled="f">
            <v:path arrowok="t" fillok="f" o:connecttype="none"/>
            <o:lock v:ext="edit" shapetype="t"/>
          </v:shapetype>
          <v:shape id="Прямая со стрелкой 18" o:spid="_x0000_s1043" type="#_x0000_t32" style="position:absolute;left:0;text-align:left;margin-left:-253.1pt;margin-top:202pt;width:.05pt;height:37.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">
            <v:stroke endarrow="block"/>
          </v:shape>
        </w:pict>
      </w:r>
      <w:r>
        <w:rPr>
          <w:noProof/>
          <w:szCs w:val="26"/>
        </w:rPr>
        <w:pict>
          <v:line id="Прямая соединительная линия 17" o:spid="_x0000_s1042" style="position:absolute;left:0;text-align:left;z-index:251666432;visibility:visible" from="-92868.75pt,-157798.2pt" to="-92868.75pt,-15779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">
            <v:stroke endarrow="block"/>
          </v:line>
        </w:pict>
      </w:r>
      <w:r>
        <w:rPr>
          <w:noProof/>
          <w:szCs w:val="26"/>
        </w:rPr>
        <w:pict>
          <v:line id="Прямая соединительная линия 16" o:spid="_x0000_s1041" style="position:absolute;left:0;text-align:left;z-index:251663360;visibility:visible" from="-30711.75pt,-5202.6pt" to="-30711.75pt,-5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">
            <v:stroke endarrow="block"/>
          </v:line>
        </w:pict>
      </w:r>
      <w:r>
        <w:rPr>
          <w:noProof/>
          <w:szCs w:val="26"/>
        </w:rPr>
        <w:pict>
          <v:line id="Прямая соединительная линия 15" o:spid="_x0000_s1040" style="position:absolute;left:0;text-align:left;z-index:251661312;visibility:visible" from="22018.05pt,75808.8pt" to="22018.05pt,871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">
            <v:stroke endarrow="block"/>
          </v:line>
        </w:pict>
      </w:r>
      <w:r>
        <w:rPr>
          <w:noProof/>
          <w:szCs w:val="26"/>
        </w:rPr>
        <w:pict>
          <v:line id="Прямая соединительная линия 14" o:spid="_x0000_s1039" style="position:absolute;left:0;text-align:left;z-index:251659264;visibility:visible" from="126597.45pt,-105068.4pt" to="126597.45pt,-1008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">
            <v:stroke endarrow="block"/>
          </v:line>
        </w:pict>
      </w:r>
      <w:r>
        <w:rPr>
          <w:noProof/>
          <w:szCs w:val="26"/>
        </w:rPr>
        <w:pict>
          <v:line id="Прямая соединительная линия 13" o:spid="_x0000_s1038" style="position:absolute;left:0;text-align:left;z-index:251657216;visibility:visible" from="-107009.55pt,-24057pt" to="-107009.55pt,-24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">
            <v:stroke endarrow="block"/>
          </v:line>
        </w:pict>
      </w:r>
      <w:r>
        <w:rPr>
          <w:noProof/>
          <w:szCs w:val="26"/>
        </w:rPr>
        <w:pict>
          <v:roundrect id="Скругленный прямоугольник 10" o:spid="_x0000_s1035" style="position:absolute;left:0;text-align:left;margin-left:-207.75pt;margin-top:472pt;width:117pt;height:54pt;z-index:-2516623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" fillcolor="#bbe0e3">
            <v:textbox inset="0,0,0,0"/>
          </v:roundrect>
        </w:pict>
      </w:r>
      <w:r>
        <w:rPr>
          <w:noProof/>
          <w:szCs w:val="26"/>
        </w:rPr>
        <w:pict>
          <v:roundrect id="Скругленный прямоугольник 7" o:spid="_x0000_s1032" style="position:absolute;left:0;text-align:left;margin-left:-486.75pt;margin-top:409pt;width:270pt;height:54pt;z-index:-25166438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" fillcolor="#bbe0e3">
            <o:lock v:ext="edit" aspectratio="t"/>
            <v:textbox inset="0,0,0,0"/>
          </v:roundrect>
        </w:pict>
      </w: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9355"/>
      </w:tblGrid>
      <w:tr w:rsidR="000A4BEE" w:rsidRPr="002F32C1" w:rsidTr="000A4BEE">
        <w:trPr>
          <w:tblCellSpacing w:w="0" w:type="dxa"/>
          <w:jc w:val="right"/>
        </w:trPr>
        <w:tc>
          <w:tcPr>
            <w:tcW w:w="0" w:type="auto"/>
            <w:vAlign w:val="center"/>
            <w:hideMark/>
          </w:tcPr>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Подготовка проекта постановления о переносе срока исполнения муниципальной услуги, направление на подписание Главе администрации и после подписания направления заявителю</w:t>
            </w:r>
          </w:p>
          <w:p w:rsidR="000A4BEE" w:rsidRPr="002F32C1" w:rsidRDefault="000A4BEE" w:rsidP="000A4BEE">
            <w:pPr>
              <w:spacing w:line="240" w:lineRule="auto"/>
              <w:ind w:firstLine="567"/>
              <w:jc w:val="center"/>
              <w:rPr>
                <w:rFonts w:eastAsia="Times New Roman"/>
                <w:szCs w:val="26"/>
                <w:lang w:eastAsia="ru-RU"/>
              </w:rPr>
            </w:pPr>
          </w:p>
        </w:tc>
      </w:tr>
    </w:tbl>
    <w:p w:rsidR="000A4BEE" w:rsidRPr="002F32C1" w:rsidRDefault="004123C3" w:rsidP="000A4BEE">
      <w:pPr>
        <w:spacing w:line="240" w:lineRule="auto"/>
        <w:ind w:left="5040" w:firstLine="720"/>
        <w:jc w:val="right"/>
        <w:rPr>
          <w:rFonts w:eastAsia="Times New Roman"/>
          <w:szCs w:val="26"/>
          <w:lang w:eastAsia="ru-RU"/>
        </w:rPr>
      </w:pPr>
      <w:r>
        <w:rPr>
          <w:noProof/>
          <w:szCs w:val="26"/>
        </w:rPr>
        <w:pict>
          <v:group id="Группа 5" o:spid="_x0000_s1030" style="position:absolute;left:0;text-align:left;margin-left:-18pt;margin-top:13.8pt;width:6in;height:134.3pt;z-index:-251672576;mso-position-horizontal-relative:text;mso-position-vertical-relative:text" coordorigin="1561,9481" coordsize="21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">
            <o:lock v:ext="edit" aspectratio="t"/>
            <v:roundrect id="AutoShape 3" o:spid="_x0000_s1031" style="position:absolute;left:-487;top:328;width:270;height:5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ffcQA&#10;AADaAAAADwAAAGRycy9kb3ducmV2LnhtbESPQWvCQBSE70L/w/IKXkQ3WiqSuooGrT0JtSI9vmZf&#10;N8Hs25Bdk/jvu4VCj8PMfMMs172tREuNLx0rmE4SEMS50yUbBeeP/XgBwgdkjZVjUnAnD+vVw2CJ&#10;qXYdv1N7CkZECPsUFRQh1KmUPi/Iop+4mjh6366xGKJsjNQNdhFuKzlLkrm0WHJcKLCmrKD8erpZ&#10;BVm2e/7s8ot+pSdjRsd2e/g6bpUaPvabFxCB+vAf/mu/aQVz+L0Sb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2H33EAAAA2gAAAA8AAAAAAAAAAAAAAAAAmAIAAGRycy9k&#10;b3ducmV2LnhtbFBLBQYAAAAABAAEAPUAAACJAwAAAAA=&#10;" fillcolor="#bbe0e3">
              <v:textbox inset="0,0,0,0">
                <w:txbxContent>
                  <w:tbl>
                    <w:tblPr>
                      <w:tblW w:w="5000" w:type="pct"/>
                      <w:tblCellSpacing w:w="0" w:type="dxa"/>
                      <w:tblCellMar>
                        <w:left w:w="0" w:type="dxa"/>
                        <w:right w:w="0" w:type="dxa"/>
                      </w:tblCellMar>
                      <w:tblLook w:val="04A0" w:firstRow="1" w:lastRow="0" w:firstColumn="1" w:lastColumn="0" w:noHBand="0" w:noVBand="1"/>
                    </w:tblPr>
                    <w:tblGrid>
                      <w:gridCol w:w="4320"/>
                    </w:tblGrid>
                    <w:tr w:rsidR="000A4BEE">
                      <w:trPr>
                        <w:tblCellSpacing w:w="0" w:type="dxa"/>
                      </w:trPr>
                      <w:tc>
                        <w:tcPr>
                          <w:tcW w:w="0" w:type="auto"/>
                          <w:vAlign w:val="center"/>
                          <w:hideMark/>
                        </w:tcPr>
                        <w:p w:rsidR="000A4BEE" w:rsidRDefault="000A4BEE">
                          <w:pPr>
                            <w:jc w:val="center"/>
                            <w:rPr>
                              <w:rFonts w:ascii="Arial" w:hAnsi="Arial"/>
                              <w:sz w:val="20"/>
                              <w:szCs w:val="20"/>
                            </w:rPr>
                          </w:pPr>
                          <w:r>
                            <w:rPr>
                              <w:sz w:val="20"/>
                              <w:szCs w:val="20"/>
                            </w:rPr>
                            <w:t xml:space="preserve">Подготовка постановления заявителю в случае </w:t>
                          </w:r>
                          <w:proofErr w:type="spellStart"/>
                          <w:r>
                            <w:rPr>
                              <w:sz w:val="20"/>
                              <w:szCs w:val="20"/>
                            </w:rPr>
                            <w:t>неисполненияим</w:t>
                          </w:r>
                          <w:proofErr w:type="spellEnd"/>
                          <w:r>
                            <w:rPr>
                              <w:sz w:val="20"/>
                              <w:szCs w:val="20"/>
                            </w:rPr>
                            <w:t xml:space="preserve"> запроса в установленные сроки и направление </w:t>
                          </w:r>
                          <w:proofErr w:type="spellStart"/>
                          <w:r>
                            <w:rPr>
                              <w:sz w:val="20"/>
                              <w:szCs w:val="20"/>
                            </w:rPr>
                            <w:t>возвратадокументов</w:t>
                          </w:r>
                          <w:proofErr w:type="spellEnd"/>
                        </w:p>
                        <w:p w:rsidR="000A4BEE" w:rsidRDefault="000A4BEE">
                          <w:pPr>
                            <w:jc w:val="center"/>
                            <w:rPr>
                              <w:sz w:val="36"/>
                              <w:szCs w:val="24"/>
                            </w:rPr>
                          </w:pPr>
                        </w:p>
                        <w:p w:rsidR="000A4BEE" w:rsidRDefault="00CA7061">
                          <w:pPr>
                            <w:ind w:firstLine="567"/>
                            <w:jc w:val="center"/>
                            <w:rPr>
                              <w:rFonts w:ascii="Arial" w:hAnsi="Arial"/>
                              <w:sz w:val="36"/>
                              <w:szCs w:val="24"/>
                            </w:rPr>
                          </w:pPr>
                          <w:r>
                            <w:rPr>
                              <w:noProof/>
                              <w:sz w:val="20"/>
                              <w:szCs w:val="20"/>
                              <w:lang w:eastAsia="ru-RU"/>
                            </w:rPr>
                            <w:drawing>
                              <wp:inline distT="0" distB="0" distL="0" distR="0">
                                <wp:extent cx="2743200" cy="1828800"/>
                                <wp:effectExtent l="0" t="0" r="0" b="0"/>
                                <wp:docPr id="1"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6"/>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bl>
                  <w:p w:rsidR="00D23203" w:rsidRDefault="000A4BEE" w:rsidP="000A4BEE">
                    <w:pPr>
                      <w:jc w:val="left"/>
                      <w:rPr>
                        <w:sz w:val="24"/>
                        <w:szCs w:val="24"/>
                      </w:rPr>
                    </w:pPr>
                    <w:r>
                      <w:rPr>
                        <w:sz w:val="20"/>
                        <w:szCs w:val="20"/>
                      </w:rPr>
                      <w:t>Отрицательный результат</w:t>
                    </w:r>
                  </w:p>
                  <w:tbl>
                    <w:tblPr>
                      <w:tblW w:w="5000" w:type="pct"/>
                      <w:tblCellSpacing w:w="0" w:type="dxa"/>
                      <w:tblCellMar>
                        <w:left w:w="0" w:type="dxa"/>
                        <w:right w:w="0" w:type="dxa"/>
                      </w:tblCellMar>
                      <w:tblLook w:val="04A0" w:firstRow="1" w:lastRow="0" w:firstColumn="1" w:lastColumn="0" w:noHBand="0" w:noVBand="1"/>
                    </w:tblPr>
                    <w:tblGrid>
                      <w:gridCol w:w="1077"/>
                    </w:tblGrid>
                    <w:tr w:rsidR="00D23203">
                      <w:trPr>
                        <w:tblCellSpacing w:w="0" w:type="dxa"/>
                      </w:trPr>
                      <w:tc>
                        <w:tcPr>
                          <w:tcW w:w="0" w:type="auto"/>
                          <w:vAlign w:val="center"/>
                          <w:hideMark/>
                        </w:tcPr>
                        <w:p w:rsidR="00D23203" w:rsidRDefault="00D23203">
                          <w:pPr>
                            <w:spacing w:after="200" w:line="276" w:lineRule="auto"/>
                            <w:jc w:val="left"/>
                          </w:pPr>
                        </w:p>
                      </w:tc>
                    </w:tr>
                  </w:tbl>
                  <w:p w:rsidR="00D23203" w:rsidRDefault="000A4BEE" w:rsidP="000A4BEE">
                    <w:pPr>
                      <w:jc w:val="left"/>
                      <w:rPr>
                        <w:sz w:val="24"/>
                        <w:szCs w:val="24"/>
                      </w:rPr>
                    </w:pPr>
                    <w:proofErr w:type="spellStart"/>
                    <w:r>
                      <w:rPr>
                        <w:sz w:val="20"/>
                        <w:szCs w:val="20"/>
                      </w:rPr>
                      <w:t>Положительныйрезультат</w:t>
                    </w:r>
                    <w:proofErr w:type="spellEnd"/>
                  </w:p>
                  <w:tbl>
                    <w:tblPr>
                      <w:tblW w:w="5000" w:type="pct"/>
                      <w:tblCellSpacing w:w="0" w:type="dxa"/>
                      <w:tblCellMar>
                        <w:left w:w="0" w:type="dxa"/>
                        <w:right w:w="0" w:type="dxa"/>
                      </w:tblCellMar>
                      <w:tblLook w:val="04A0" w:firstRow="1" w:lastRow="0" w:firstColumn="1" w:lastColumn="0" w:noHBand="0" w:noVBand="1"/>
                    </w:tblPr>
                    <w:tblGrid>
                      <w:gridCol w:w="1077"/>
                    </w:tblGrid>
                    <w:tr w:rsidR="00D23203">
                      <w:trPr>
                        <w:tblCellSpacing w:w="0" w:type="dxa"/>
                      </w:trPr>
                      <w:tc>
                        <w:tcPr>
                          <w:tcW w:w="0" w:type="auto"/>
                          <w:vAlign w:val="center"/>
                          <w:hideMark/>
                        </w:tcPr>
                        <w:p w:rsidR="00D23203" w:rsidRDefault="00D23203">
                          <w:pPr>
                            <w:spacing w:after="200" w:line="276" w:lineRule="auto"/>
                            <w:jc w:val="left"/>
                          </w:pPr>
                        </w:p>
                      </w:tc>
                    </w:tr>
                  </w:tbl>
                  <w:p w:rsidR="00D23203" w:rsidRDefault="000A4BEE" w:rsidP="000A4BEE">
                    <w:pPr>
                      <w:jc w:val="left"/>
                      <w:rPr>
                        <w:sz w:val="24"/>
                        <w:szCs w:val="24"/>
                      </w:rPr>
                    </w:pPr>
                    <w:r>
                      <w:rPr>
                        <w:sz w:val="20"/>
                        <w:szCs w:val="20"/>
                      </w:rPr>
                      <w:t xml:space="preserve">Направление постановления об </w:t>
                    </w:r>
                    <w:proofErr w:type="spellStart"/>
                    <w:r>
                      <w:rPr>
                        <w:sz w:val="20"/>
                        <w:szCs w:val="20"/>
                      </w:rPr>
                      <w:t>отказезаявителю</w:t>
                    </w:r>
                    <w:proofErr w:type="spellEnd"/>
                  </w:p>
                  <w:tbl>
                    <w:tblPr>
                      <w:tblW w:w="5000" w:type="pct"/>
                      <w:tblCellSpacing w:w="0" w:type="dxa"/>
                      <w:tblCellMar>
                        <w:left w:w="0" w:type="dxa"/>
                        <w:right w:w="0" w:type="dxa"/>
                      </w:tblCellMar>
                      <w:tblLook w:val="04A0" w:firstRow="1" w:lastRow="0" w:firstColumn="1" w:lastColumn="0" w:noHBand="0" w:noVBand="1"/>
                    </w:tblPr>
                    <w:tblGrid>
                      <w:gridCol w:w="1077"/>
                    </w:tblGrid>
                    <w:tr w:rsidR="00D23203">
                      <w:trPr>
                        <w:tblCellSpacing w:w="0" w:type="dxa"/>
                      </w:trPr>
                      <w:tc>
                        <w:tcPr>
                          <w:tcW w:w="0" w:type="auto"/>
                          <w:vAlign w:val="center"/>
                          <w:hideMark/>
                        </w:tcPr>
                        <w:p w:rsidR="00D23203" w:rsidRDefault="00D23203">
                          <w:pPr>
                            <w:spacing w:after="200" w:line="276" w:lineRule="auto"/>
                            <w:jc w:val="left"/>
                          </w:pPr>
                        </w:p>
                      </w:tc>
                    </w:tr>
                  </w:tbl>
                  <w:p w:rsidR="00D23203" w:rsidRDefault="000A4BEE" w:rsidP="000A4BEE">
                    <w:pPr>
                      <w:jc w:val="left"/>
                      <w:rPr>
                        <w:sz w:val="24"/>
                        <w:szCs w:val="24"/>
                      </w:rPr>
                    </w:pPr>
                    <w:r>
                      <w:rPr>
                        <w:sz w:val="20"/>
                        <w:szCs w:val="20"/>
                      </w:rPr>
                      <w:t xml:space="preserve">Подготовка постановления </w:t>
                    </w:r>
                    <w:proofErr w:type="spellStart"/>
                    <w:r>
                      <w:rPr>
                        <w:sz w:val="20"/>
                        <w:szCs w:val="20"/>
                      </w:rPr>
                      <w:t>смотивированным</w:t>
                    </w:r>
                    <w:proofErr w:type="spellEnd"/>
                    <w:r>
                      <w:rPr>
                        <w:sz w:val="20"/>
                        <w:szCs w:val="20"/>
                      </w:rPr>
                      <w:t xml:space="preserve"> отказом и направление его на подписание </w:t>
                    </w:r>
                    <w:proofErr w:type="spellStart"/>
                    <w:r>
                      <w:rPr>
                        <w:sz w:val="20"/>
                        <w:szCs w:val="20"/>
                      </w:rPr>
                      <w:t>Главеадминистрации</w:t>
                    </w:r>
                    <w:proofErr w:type="spellEnd"/>
                  </w:p>
                  <w:tbl>
                    <w:tblPr>
                      <w:tblW w:w="5000" w:type="pct"/>
                      <w:tblCellSpacing w:w="0" w:type="dxa"/>
                      <w:tblCellMar>
                        <w:left w:w="0" w:type="dxa"/>
                        <w:right w:w="0" w:type="dxa"/>
                      </w:tblCellMar>
                      <w:tblLook w:val="04A0" w:firstRow="1" w:lastRow="0" w:firstColumn="1" w:lastColumn="0" w:noHBand="0" w:noVBand="1"/>
                    </w:tblPr>
                    <w:tblGrid>
                      <w:gridCol w:w="1077"/>
                    </w:tblGrid>
                    <w:tr w:rsidR="00D23203">
                      <w:trPr>
                        <w:tblCellSpacing w:w="0" w:type="dxa"/>
                      </w:trPr>
                      <w:tc>
                        <w:tcPr>
                          <w:tcW w:w="0" w:type="auto"/>
                          <w:vAlign w:val="center"/>
                          <w:hideMark/>
                        </w:tcPr>
                        <w:p w:rsidR="00D23203" w:rsidRDefault="00D23203">
                          <w:pPr>
                            <w:spacing w:after="200" w:line="276" w:lineRule="auto"/>
                            <w:jc w:val="left"/>
                          </w:pPr>
                        </w:p>
                      </w:tc>
                    </w:tr>
                  </w:tbl>
                  <w:p w:rsidR="00D23203" w:rsidRDefault="000A4BEE" w:rsidP="000A4BEE">
                    <w:pPr>
                      <w:jc w:val="left"/>
                      <w:rPr>
                        <w:sz w:val="24"/>
                        <w:szCs w:val="24"/>
                      </w:rPr>
                    </w:pPr>
                    <w:proofErr w:type="gramStart"/>
                    <w:r>
                      <w:rPr>
                        <w:sz w:val="20"/>
                        <w:szCs w:val="20"/>
                      </w:rPr>
                      <w:t xml:space="preserve">Подготовка проекта постановления администрации о </w:t>
                    </w:r>
                    <w:proofErr w:type="spellStart"/>
                    <w:r>
                      <w:rPr>
                        <w:sz w:val="20"/>
                        <w:szCs w:val="20"/>
                      </w:rPr>
                      <w:t>приемедокументов</w:t>
                    </w:r>
                    <w:proofErr w:type="spellEnd"/>
                    <w:r>
                      <w:rPr>
                        <w:sz w:val="20"/>
                        <w:szCs w:val="20"/>
                      </w:rPr>
                      <w:t xml:space="preserve"> и постановка граждан на учет в качестве нуждающихся в жилом </w:t>
                    </w:r>
                    <w:proofErr w:type="spellStart"/>
                    <w:r>
                      <w:rPr>
                        <w:sz w:val="20"/>
                        <w:szCs w:val="20"/>
                      </w:rPr>
                      <w:t>помещениии</w:t>
                    </w:r>
                    <w:proofErr w:type="spellEnd"/>
                    <w:r>
                      <w:rPr>
                        <w:sz w:val="20"/>
                        <w:szCs w:val="20"/>
                      </w:rPr>
                      <w:t xml:space="preserve"> направление его на подписание Главе администрации</w:t>
                    </w:r>
                    <w:proofErr w:type="gramEnd"/>
                  </w:p>
                  <w:tbl>
                    <w:tblPr>
                      <w:tblW w:w="5000" w:type="pct"/>
                      <w:tblCellSpacing w:w="0" w:type="dxa"/>
                      <w:tblCellMar>
                        <w:left w:w="0" w:type="dxa"/>
                        <w:right w:w="0" w:type="dxa"/>
                      </w:tblCellMar>
                      <w:tblLook w:val="04A0" w:firstRow="1" w:lastRow="0" w:firstColumn="1" w:lastColumn="0" w:noHBand="0" w:noVBand="1"/>
                    </w:tblPr>
                    <w:tblGrid>
                      <w:gridCol w:w="1077"/>
                    </w:tblGrid>
                    <w:tr w:rsidR="00D23203">
                      <w:trPr>
                        <w:tblCellSpacing w:w="0" w:type="dxa"/>
                      </w:trPr>
                      <w:tc>
                        <w:tcPr>
                          <w:tcW w:w="0" w:type="auto"/>
                          <w:vAlign w:val="center"/>
                          <w:hideMark/>
                        </w:tcPr>
                        <w:p w:rsidR="00D23203" w:rsidRDefault="00D23203">
                          <w:pPr>
                            <w:spacing w:after="200" w:line="276" w:lineRule="auto"/>
                            <w:jc w:val="left"/>
                          </w:pPr>
                        </w:p>
                      </w:tc>
                    </w:tr>
                  </w:tbl>
                  <w:p w:rsidR="000A4BEE" w:rsidRDefault="000A4BEE" w:rsidP="000A4BEE">
                    <w:pPr>
                      <w:jc w:val="left"/>
                    </w:pPr>
                  </w:p>
                  <w:p w:rsidR="000A4BEE" w:rsidRDefault="000A4BEE" w:rsidP="000A4BEE">
                    <w:pPr>
                      <w:rPr>
                        <w:rFonts w:ascii="Arial" w:hAnsi="Arial" w:cs="Arial"/>
                      </w:rPr>
                    </w:pP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2593"/>
                    </w:tblGrid>
                    <w:tr w:rsidR="000A4BEE">
                      <w:trPr>
                        <w:tblCellSpacing w:w="0" w:type="dxa"/>
                        <w:jc w:val="right"/>
                      </w:trPr>
                      <w:tc>
                        <w:tcPr>
                          <w:tcW w:w="0" w:type="auto"/>
                          <w:vAlign w:val="center"/>
                          <w:hideMark/>
                        </w:tcPr>
                        <w:p w:rsidR="000A4BEE" w:rsidRDefault="000A4BEE">
                          <w:pPr>
                            <w:ind w:firstLine="567"/>
                            <w:rPr>
                              <w:rFonts w:ascii="Arial" w:hAnsi="Arial"/>
                              <w:sz w:val="20"/>
                              <w:szCs w:val="20"/>
                            </w:rPr>
                          </w:pPr>
                          <w:r>
                            <w:rPr>
                              <w:sz w:val="20"/>
                              <w:szCs w:val="20"/>
                            </w:rPr>
                            <w:t xml:space="preserve">Направление </w:t>
                          </w:r>
                          <w:proofErr w:type="spellStart"/>
                          <w:r>
                            <w:rPr>
                              <w:sz w:val="20"/>
                              <w:szCs w:val="20"/>
                            </w:rPr>
                            <w:t>постановленияадминистрации</w:t>
                          </w:r>
                          <w:proofErr w:type="spellEnd"/>
                          <w:r>
                            <w:rPr>
                              <w:sz w:val="20"/>
                              <w:szCs w:val="20"/>
                            </w:rPr>
                            <w:t xml:space="preserve"> о постановке на учет в качестве </w:t>
                          </w:r>
                          <w:proofErr w:type="gramStart"/>
                          <w:r>
                            <w:rPr>
                              <w:sz w:val="20"/>
                              <w:szCs w:val="20"/>
                            </w:rPr>
                            <w:t>нуждающегося</w:t>
                          </w:r>
                          <w:proofErr w:type="gramEnd"/>
                          <w:r>
                            <w:rPr>
                              <w:sz w:val="20"/>
                              <w:szCs w:val="20"/>
                            </w:rPr>
                            <w:t xml:space="preserve"> в жилом </w:t>
                          </w:r>
                          <w:proofErr w:type="spellStart"/>
                          <w:r>
                            <w:rPr>
                              <w:sz w:val="20"/>
                              <w:szCs w:val="20"/>
                            </w:rPr>
                            <w:t>помещениизаявителю</w:t>
                          </w:r>
                          <w:proofErr w:type="spellEnd"/>
                        </w:p>
                      </w:tc>
                    </w:tr>
                  </w:tbl>
                  <w:p w:rsidR="000A4BEE" w:rsidRDefault="000A4BEE" w:rsidP="000A4BEE">
                    <w:pPr>
                      <w:ind w:left="5040" w:firstLine="720"/>
                      <w:jc w:val="right"/>
                    </w:pPr>
                  </w:p>
                </w:txbxContent>
              </v:textbox>
            </v:roundrect>
          </v:group>
        </w:pict>
      </w: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9355"/>
      </w:tblGrid>
      <w:tr w:rsidR="000A4BEE" w:rsidRPr="002F32C1" w:rsidTr="000A4BEE">
        <w:trPr>
          <w:tblCellSpacing w:w="0" w:type="dxa"/>
          <w:jc w:val="right"/>
        </w:trPr>
        <w:tc>
          <w:tcPr>
            <w:tcW w:w="0" w:type="auto"/>
            <w:vAlign w:val="center"/>
            <w:hideMark/>
          </w:tcPr>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Прием недостающих документов</w:t>
            </w:r>
          </w:p>
          <w:p w:rsidR="000A4BEE" w:rsidRPr="002F32C1" w:rsidRDefault="004123C3" w:rsidP="000A4BEE">
            <w:pPr>
              <w:spacing w:line="240" w:lineRule="auto"/>
              <w:ind w:firstLine="567"/>
              <w:jc w:val="center"/>
              <w:rPr>
                <w:rFonts w:eastAsia="Times New Roman"/>
                <w:szCs w:val="26"/>
                <w:lang w:eastAsia="ru-RU"/>
              </w:rPr>
            </w:pPr>
            <w:r>
              <w:rPr>
                <w:noProof/>
                <w:szCs w:val="26"/>
              </w:rPr>
              <w:pict>
                <v:roundrect id="Скругленный прямоугольник 4" o:spid="_x0000_s1029" style="position:absolute;left:0;text-align:left;margin-left:-315.75pt;margin-top:238pt;width:90pt;height:54pt;z-index:-2516674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" fillcolor="#bbe0e3">
                  <v:textbox inset="0,0,0,0"/>
                </v:roundrect>
              </w:pict>
            </w:r>
          </w:p>
        </w:tc>
      </w:tr>
    </w:tbl>
    <w:p w:rsidR="000A4BEE" w:rsidRPr="002F32C1" w:rsidRDefault="000A4BEE" w:rsidP="000A4BEE">
      <w:pPr>
        <w:spacing w:line="240" w:lineRule="auto"/>
        <w:ind w:left="5040" w:firstLine="720"/>
        <w:jc w:val="right"/>
        <w:rPr>
          <w:rFonts w:eastAsia="Times New Roman"/>
          <w:vanish/>
          <w:szCs w:val="26"/>
          <w:lang w:eastAsia="ru-RU"/>
        </w:rPr>
      </w:pP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9355"/>
      </w:tblGrid>
      <w:tr w:rsidR="000A4BEE" w:rsidRPr="002F32C1" w:rsidTr="000A4BEE">
        <w:trPr>
          <w:tblCellSpacing w:w="0" w:type="dxa"/>
          <w:jc w:val="right"/>
        </w:trPr>
        <w:tc>
          <w:tcPr>
            <w:tcW w:w="0" w:type="auto"/>
            <w:vAlign w:val="center"/>
            <w:hideMark/>
          </w:tcPr>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Подготовка запроса на недостающие документы и направление его заявителю</w:t>
            </w:r>
          </w:p>
          <w:p w:rsidR="000A4BEE" w:rsidRPr="002F32C1" w:rsidRDefault="004123C3" w:rsidP="000A4BEE">
            <w:pPr>
              <w:spacing w:line="240" w:lineRule="auto"/>
              <w:ind w:firstLine="567"/>
              <w:jc w:val="center"/>
              <w:rPr>
                <w:rFonts w:eastAsia="Times New Roman"/>
                <w:szCs w:val="26"/>
                <w:lang w:eastAsia="ru-RU"/>
              </w:rPr>
            </w:pPr>
            <w:r>
              <w:rPr>
                <w:noProof/>
                <w:szCs w:val="26"/>
              </w:rPr>
              <w:pict>
                <v:roundrect id="Скругленный прямоугольник 3" o:spid="_x0000_s1028" style="position:absolute;left:0;text-align:left;margin-left:-477.75pt;margin-top:238pt;width:135pt;height:54pt;z-index:-25166848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" fillcolor="#bbe0e3">
                  <v:textbox inset="0,0,0,0"/>
                </v:roundrect>
              </w:pict>
            </w:r>
          </w:p>
        </w:tc>
      </w:tr>
    </w:tbl>
    <w:p w:rsidR="000A4BEE" w:rsidRPr="002F32C1" w:rsidRDefault="000A4BEE" w:rsidP="000A4BEE">
      <w:pPr>
        <w:spacing w:line="240" w:lineRule="auto"/>
        <w:ind w:left="5040" w:firstLine="720"/>
        <w:jc w:val="right"/>
        <w:rPr>
          <w:rFonts w:eastAsia="Times New Roman"/>
          <w:vanish/>
          <w:szCs w:val="26"/>
          <w:lang w:eastAsia="ru-RU"/>
        </w:rPr>
      </w:pP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9355"/>
      </w:tblGrid>
      <w:tr w:rsidR="000A4BEE" w:rsidRPr="002F32C1" w:rsidTr="000A4BEE">
        <w:trPr>
          <w:tblCellSpacing w:w="0" w:type="dxa"/>
          <w:jc w:val="right"/>
        </w:trPr>
        <w:tc>
          <w:tcPr>
            <w:tcW w:w="0" w:type="auto"/>
            <w:vAlign w:val="center"/>
            <w:hideMark/>
          </w:tcPr>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Согласование с уполномоченными органами</w:t>
            </w:r>
          </w:p>
          <w:p w:rsidR="000A4BEE" w:rsidRPr="002F32C1" w:rsidRDefault="000A4BEE" w:rsidP="000A4BEE">
            <w:pPr>
              <w:spacing w:line="240" w:lineRule="auto"/>
              <w:ind w:firstLine="567"/>
              <w:jc w:val="center"/>
              <w:rPr>
                <w:rFonts w:eastAsia="Times New Roman"/>
                <w:szCs w:val="26"/>
                <w:lang w:eastAsia="ru-RU"/>
              </w:rPr>
            </w:pPr>
          </w:p>
        </w:tc>
      </w:tr>
    </w:tbl>
    <w:p w:rsidR="000A4BEE" w:rsidRPr="002F32C1" w:rsidRDefault="000A4BEE" w:rsidP="000A4BEE">
      <w:pPr>
        <w:spacing w:line="240" w:lineRule="auto"/>
        <w:ind w:left="5040" w:firstLine="720"/>
        <w:jc w:val="right"/>
        <w:rPr>
          <w:rFonts w:eastAsia="Times New Roman"/>
          <w:vanish/>
          <w:szCs w:val="26"/>
          <w:lang w:eastAsia="ru-RU"/>
        </w:rPr>
      </w:pPr>
    </w:p>
    <w:tbl>
      <w:tblPr>
        <w:tblW w:w="5000" w:type="pct"/>
        <w:jc w:val="right"/>
        <w:tblCellSpacing w:w="0" w:type="dxa"/>
        <w:tblInd w:w="5040" w:type="dxa"/>
        <w:tblCellMar>
          <w:left w:w="0" w:type="dxa"/>
          <w:right w:w="0" w:type="dxa"/>
        </w:tblCellMar>
        <w:tblLook w:val="04A0" w:firstRow="1" w:lastRow="0" w:firstColumn="1" w:lastColumn="0" w:noHBand="0" w:noVBand="1"/>
      </w:tblPr>
      <w:tblGrid>
        <w:gridCol w:w="9355"/>
      </w:tblGrid>
      <w:tr w:rsidR="000A4BEE" w:rsidRPr="002F32C1" w:rsidTr="000A4BEE">
        <w:trPr>
          <w:tblCellSpacing w:w="0" w:type="dxa"/>
          <w:jc w:val="right"/>
        </w:trPr>
        <w:tc>
          <w:tcPr>
            <w:tcW w:w="0" w:type="auto"/>
            <w:vAlign w:val="center"/>
            <w:hideMark/>
          </w:tcPr>
          <w:p w:rsidR="000A4BEE" w:rsidRPr="002F32C1" w:rsidRDefault="000A4BEE" w:rsidP="000A4BEE">
            <w:pPr>
              <w:spacing w:line="240" w:lineRule="auto"/>
              <w:ind w:firstLine="567"/>
              <w:jc w:val="center"/>
              <w:rPr>
                <w:rFonts w:eastAsia="Times New Roman"/>
                <w:szCs w:val="26"/>
                <w:lang w:eastAsia="ru-RU"/>
              </w:rPr>
            </w:pPr>
            <w:r w:rsidRPr="002F32C1">
              <w:rPr>
                <w:rFonts w:eastAsia="Times New Roman"/>
                <w:szCs w:val="26"/>
                <w:lang w:eastAsia="ru-RU"/>
              </w:rPr>
              <w:t>Проверка документов работником Администрации на их соответствие Законодательству РФ</w:t>
            </w:r>
          </w:p>
          <w:p w:rsidR="000A4BEE" w:rsidRPr="002F32C1" w:rsidRDefault="000A4BEE" w:rsidP="000A4BEE">
            <w:pPr>
              <w:spacing w:line="240" w:lineRule="auto"/>
              <w:ind w:firstLine="567"/>
              <w:jc w:val="center"/>
              <w:rPr>
                <w:rFonts w:eastAsia="Times New Roman"/>
                <w:szCs w:val="26"/>
                <w:lang w:eastAsia="ru-RU"/>
              </w:rPr>
            </w:pPr>
          </w:p>
          <w:p w:rsidR="000A4BEE" w:rsidRPr="002F32C1" w:rsidRDefault="004123C3" w:rsidP="000A4BEE">
            <w:pPr>
              <w:spacing w:line="240" w:lineRule="auto"/>
              <w:ind w:firstLine="567"/>
              <w:jc w:val="center"/>
              <w:rPr>
                <w:rFonts w:eastAsia="Times New Roman"/>
                <w:szCs w:val="26"/>
                <w:lang w:eastAsia="ru-RU"/>
              </w:rPr>
            </w:pPr>
            <w:r>
              <w:rPr>
                <w:noProof/>
                <w:szCs w:val="26"/>
              </w:rPr>
              <w:pict>
                <v:roundrect id="Скругленный прямоугольник 1" o:spid="_x0000_s1026" style="position:absolute;left:0;text-align:left;margin-left:-441.75pt;margin-top:148pt;width:324pt;height:54pt;z-index:-2516715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" fillcolor="#bbe0e3">
                  <v:textbox inset="0,0,0,0"/>
                </v:roundrect>
              </w:pict>
            </w:r>
          </w:p>
        </w:tc>
      </w:tr>
    </w:tbl>
    <w:p w:rsidR="000A4BEE" w:rsidRPr="002F32C1" w:rsidRDefault="000A4BEE" w:rsidP="000A4BEE">
      <w:pPr>
        <w:spacing w:line="240" w:lineRule="auto"/>
        <w:ind w:left="5040" w:firstLine="720"/>
        <w:jc w:val="right"/>
        <w:rPr>
          <w:rFonts w:eastAsia="Times New Roman"/>
          <w:color w:val="000000"/>
          <w:szCs w:val="26"/>
          <w:lang w:eastAsia="ru-RU"/>
        </w:rPr>
      </w:pPr>
    </w:p>
    <w:p w:rsidR="00436992" w:rsidRPr="002F32C1" w:rsidRDefault="00436992">
      <w:pPr>
        <w:rPr>
          <w:szCs w:val="26"/>
        </w:rPr>
      </w:pPr>
    </w:p>
    <w:sectPr w:rsidR="00436992" w:rsidRPr="002F32C1" w:rsidSect="008A6004">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1085"/>
    <w:multiLevelType w:val="multilevel"/>
    <w:tmpl w:val="06CAB364"/>
    <w:lvl w:ilvl="0">
      <w:start w:val="25"/>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8F05C99"/>
    <w:multiLevelType w:val="hybridMultilevel"/>
    <w:tmpl w:val="5EBA9FF6"/>
    <w:lvl w:ilvl="0" w:tplc="8D8E2B2A">
      <w:start w:val="2"/>
      <w:numFmt w:val="upperRoman"/>
      <w:lvlText w:val="%1."/>
      <w:lvlJc w:val="right"/>
      <w:pPr>
        <w:tabs>
          <w:tab w:val="num" w:pos="1260"/>
        </w:tabs>
        <w:ind w:left="1260" w:hanging="180"/>
      </w:pPr>
    </w:lvl>
    <w:lvl w:ilvl="1" w:tplc="2F203C5C">
      <w:start w:val="31"/>
      <w:numFmt w:val="decimal"/>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497E31FC"/>
    <w:multiLevelType w:val="multilevel"/>
    <w:tmpl w:val="4B5ED22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A5B4993"/>
    <w:multiLevelType w:val="multilevel"/>
    <w:tmpl w:val="8BC2053C"/>
    <w:lvl w:ilvl="0">
      <w:start w:val="25"/>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2100511"/>
    <w:multiLevelType w:val="multilevel"/>
    <w:tmpl w:val="FA6CB878"/>
    <w:lvl w:ilvl="0">
      <w:start w:val="27"/>
      <w:numFmt w:val="decimal"/>
      <w:lvlText w:val="%1."/>
      <w:lvlJc w:val="left"/>
      <w:pPr>
        <w:tabs>
          <w:tab w:val="num" w:pos="480"/>
        </w:tabs>
        <w:ind w:left="480" w:hanging="480"/>
      </w:pPr>
    </w:lvl>
    <w:lvl w:ilvl="1">
      <w:start w:val="4"/>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5F592243"/>
    <w:multiLevelType w:val="hybridMultilevel"/>
    <w:tmpl w:val="DECE2A8C"/>
    <w:lvl w:ilvl="0" w:tplc="83E42ACE">
      <w:start w:val="4"/>
      <w:numFmt w:val="decimal"/>
      <w:lvlText w:val="%1."/>
      <w:lvlJc w:val="left"/>
      <w:pPr>
        <w:tabs>
          <w:tab w:val="num" w:pos="720"/>
        </w:tabs>
        <w:ind w:left="720" w:hanging="360"/>
      </w:pPr>
      <w:rPr>
        <w:b w:val="0"/>
        <w:color w:val="auto"/>
        <w:lang w:val="en-U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AC2373B"/>
    <w:multiLevelType w:val="multilevel"/>
    <w:tmpl w:val="13E24904"/>
    <w:lvl w:ilvl="0">
      <w:start w:val="2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3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2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176E7"/>
    <w:rsid w:val="00016F1C"/>
    <w:rsid w:val="00033074"/>
    <w:rsid w:val="000354EE"/>
    <w:rsid w:val="000A4BEE"/>
    <w:rsid w:val="000A56A5"/>
    <w:rsid w:val="0010645F"/>
    <w:rsid w:val="0016451B"/>
    <w:rsid w:val="00164925"/>
    <w:rsid w:val="00191465"/>
    <w:rsid w:val="00194E67"/>
    <w:rsid w:val="001B0D3B"/>
    <w:rsid w:val="002130B4"/>
    <w:rsid w:val="00230CFC"/>
    <w:rsid w:val="0026599C"/>
    <w:rsid w:val="002B0C29"/>
    <w:rsid w:val="002C0B6E"/>
    <w:rsid w:val="002F32C1"/>
    <w:rsid w:val="0033739C"/>
    <w:rsid w:val="00382B6E"/>
    <w:rsid w:val="003905F8"/>
    <w:rsid w:val="004123C3"/>
    <w:rsid w:val="004146C3"/>
    <w:rsid w:val="00436992"/>
    <w:rsid w:val="004D37BA"/>
    <w:rsid w:val="00540B26"/>
    <w:rsid w:val="00571A5D"/>
    <w:rsid w:val="0060658C"/>
    <w:rsid w:val="006746C3"/>
    <w:rsid w:val="006A1A48"/>
    <w:rsid w:val="006A485F"/>
    <w:rsid w:val="00726D4D"/>
    <w:rsid w:val="00792F05"/>
    <w:rsid w:val="007A2F95"/>
    <w:rsid w:val="00853318"/>
    <w:rsid w:val="008601A5"/>
    <w:rsid w:val="008A250C"/>
    <w:rsid w:val="008A6004"/>
    <w:rsid w:val="008D76D6"/>
    <w:rsid w:val="008F4DBC"/>
    <w:rsid w:val="00920FBE"/>
    <w:rsid w:val="009749B3"/>
    <w:rsid w:val="0098163D"/>
    <w:rsid w:val="00991DC0"/>
    <w:rsid w:val="00A03A41"/>
    <w:rsid w:val="00A11FBA"/>
    <w:rsid w:val="00A13AE8"/>
    <w:rsid w:val="00A169C8"/>
    <w:rsid w:val="00A263B1"/>
    <w:rsid w:val="00A35DE9"/>
    <w:rsid w:val="00A97779"/>
    <w:rsid w:val="00AB7C4E"/>
    <w:rsid w:val="00AD35A0"/>
    <w:rsid w:val="00AF532B"/>
    <w:rsid w:val="00BB295C"/>
    <w:rsid w:val="00C2065F"/>
    <w:rsid w:val="00C34D4F"/>
    <w:rsid w:val="00C6797C"/>
    <w:rsid w:val="00CA7061"/>
    <w:rsid w:val="00CB2A30"/>
    <w:rsid w:val="00CD7A16"/>
    <w:rsid w:val="00D0272F"/>
    <w:rsid w:val="00D03A6A"/>
    <w:rsid w:val="00D07F95"/>
    <w:rsid w:val="00D13BFA"/>
    <w:rsid w:val="00D23203"/>
    <w:rsid w:val="00D45CB2"/>
    <w:rsid w:val="00D627A8"/>
    <w:rsid w:val="00DE61B2"/>
    <w:rsid w:val="00E77BF7"/>
    <w:rsid w:val="00EE1A7E"/>
    <w:rsid w:val="00EF7CBA"/>
    <w:rsid w:val="00F176E7"/>
    <w:rsid w:val="00F662BF"/>
    <w:rsid w:val="00F73394"/>
    <w:rsid w:val="00FB6D70"/>
    <w:rsid w:val="00FC4A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rules v:ext="edit">
        <o:r id="V:Rule2" type="connector" idref="#Прямая со стрелкой 1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FA"/>
    <w:pPr>
      <w:spacing w:line="360" w:lineRule="auto"/>
      <w:jc w:val="both"/>
    </w:pPr>
    <w:rPr>
      <w:rFonts w:ascii="Times New Roman" w:hAnsi="Times New Roman"/>
      <w:sz w:val="26"/>
      <w:szCs w:val="22"/>
      <w:lang w:eastAsia="en-US"/>
    </w:rPr>
  </w:style>
  <w:style w:type="paragraph" w:styleId="1">
    <w:name w:val="heading 1"/>
    <w:basedOn w:val="a"/>
    <w:next w:val="a"/>
    <w:link w:val="10"/>
    <w:autoRedefine/>
    <w:uiPriority w:val="9"/>
    <w:qFormat/>
    <w:rsid w:val="00991DC0"/>
    <w:pPr>
      <w:keepNext/>
      <w:keepLines/>
      <w:spacing w:before="480" w:after="120"/>
      <w:ind w:firstLine="851"/>
      <w:jc w:val="center"/>
      <w:outlineLvl w:val="0"/>
    </w:pPr>
    <w:rPr>
      <w:rFonts w:eastAsia="Times New Roman"/>
      <w:b/>
      <w:bCs/>
      <w:sz w:val="40"/>
      <w:szCs w:val="28"/>
    </w:rPr>
  </w:style>
  <w:style w:type="paragraph" w:styleId="2">
    <w:name w:val="heading 2"/>
    <w:basedOn w:val="a"/>
    <w:next w:val="a"/>
    <w:link w:val="20"/>
    <w:uiPriority w:val="9"/>
    <w:semiHidden/>
    <w:unhideWhenUsed/>
    <w:qFormat/>
    <w:rsid w:val="00A97779"/>
    <w:pPr>
      <w:keepNext/>
      <w:keepLines/>
      <w:spacing w:before="200"/>
      <w:outlineLvl w:val="1"/>
    </w:pPr>
    <w:rPr>
      <w:rFonts w:eastAsia="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1DC0"/>
    <w:rPr>
      <w:rFonts w:ascii="Times New Roman" w:eastAsia="Times New Roman" w:hAnsi="Times New Roman" w:cs="Times New Roman"/>
      <w:b/>
      <w:bCs/>
      <w:sz w:val="40"/>
      <w:szCs w:val="28"/>
    </w:rPr>
  </w:style>
  <w:style w:type="character" w:customStyle="1" w:styleId="20">
    <w:name w:val="Заголовок 2 Знак"/>
    <w:link w:val="2"/>
    <w:uiPriority w:val="9"/>
    <w:semiHidden/>
    <w:rsid w:val="00A97779"/>
    <w:rPr>
      <w:rFonts w:ascii="Times New Roman" w:eastAsia="Times New Roman" w:hAnsi="Times New Roman" w:cs="Times New Roman"/>
      <w:b/>
      <w:bCs/>
      <w:sz w:val="26"/>
      <w:szCs w:val="26"/>
    </w:rPr>
  </w:style>
  <w:style w:type="paragraph" w:styleId="a3">
    <w:name w:val="Normal (Web)"/>
    <w:basedOn w:val="a"/>
    <w:uiPriority w:val="99"/>
    <w:semiHidden/>
    <w:unhideWhenUsed/>
    <w:rsid w:val="000A4BEE"/>
    <w:pPr>
      <w:spacing w:before="100" w:beforeAutospacing="1" w:after="100" w:afterAutospacing="1" w:line="240" w:lineRule="auto"/>
      <w:ind w:firstLine="567"/>
    </w:pPr>
    <w:rPr>
      <w:rFonts w:ascii="Arial" w:eastAsia="Times New Roman" w:hAnsi="Arial"/>
      <w:sz w:val="24"/>
      <w:szCs w:val="24"/>
      <w:lang w:eastAsia="ru-RU"/>
    </w:rPr>
  </w:style>
  <w:style w:type="paragraph" w:styleId="a4">
    <w:name w:val="Title"/>
    <w:basedOn w:val="a"/>
    <w:link w:val="a5"/>
    <w:uiPriority w:val="10"/>
    <w:qFormat/>
    <w:rsid w:val="000A4BEE"/>
    <w:pPr>
      <w:spacing w:line="240" w:lineRule="auto"/>
      <w:ind w:firstLine="567"/>
      <w:jc w:val="center"/>
    </w:pPr>
    <w:rPr>
      <w:rFonts w:ascii="Arial" w:eastAsia="Times New Roman" w:hAnsi="Arial"/>
      <w:b/>
      <w:sz w:val="36"/>
      <w:szCs w:val="20"/>
      <w:lang w:eastAsia="ru-RU"/>
    </w:rPr>
  </w:style>
  <w:style w:type="character" w:customStyle="1" w:styleId="a5">
    <w:name w:val="Название Знак"/>
    <w:link w:val="a4"/>
    <w:uiPriority w:val="10"/>
    <w:rsid w:val="000A4BEE"/>
    <w:rPr>
      <w:rFonts w:ascii="Arial" w:eastAsia="Times New Roman" w:hAnsi="Arial" w:cs="Times New Roman"/>
      <w:b/>
      <w:sz w:val="36"/>
      <w:szCs w:val="20"/>
      <w:lang w:eastAsia="ru-RU"/>
    </w:rPr>
  </w:style>
  <w:style w:type="paragraph" w:styleId="a6">
    <w:name w:val="List Paragraph"/>
    <w:basedOn w:val="a"/>
    <w:uiPriority w:val="34"/>
    <w:qFormat/>
    <w:rsid w:val="000A4BEE"/>
    <w:pPr>
      <w:spacing w:after="200" w:line="276" w:lineRule="auto"/>
      <w:ind w:left="720" w:firstLine="567"/>
      <w:contextualSpacing/>
    </w:pPr>
    <w:rPr>
      <w:rFonts w:ascii="Calibri" w:hAnsi="Calibri"/>
      <w:sz w:val="22"/>
    </w:rPr>
  </w:style>
  <w:style w:type="paragraph" w:customStyle="1" w:styleId="Table">
    <w:name w:val="Table!Таблица"/>
    <w:rsid w:val="000A4BEE"/>
    <w:rPr>
      <w:rFonts w:ascii="Arial" w:eastAsia="Times New Roman" w:hAnsi="Arial" w:cs="Arial"/>
      <w:bCs/>
      <w:kern w:val="28"/>
      <w:sz w:val="24"/>
      <w:szCs w:val="32"/>
    </w:rPr>
  </w:style>
  <w:style w:type="paragraph" w:customStyle="1" w:styleId="Table0">
    <w:name w:val="Table!"/>
    <w:next w:val="Table"/>
    <w:rsid w:val="000A4BEE"/>
    <w:pPr>
      <w:jc w:val="center"/>
    </w:pPr>
    <w:rPr>
      <w:rFonts w:ascii="Arial" w:eastAsia="Times New Roman" w:hAnsi="Arial" w:cs="Arial"/>
      <w:b/>
      <w:bCs/>
      <w:kern w:val="28"/>
      <w:sz w:val="24"/>
      <w:szCs w:val="32"/>
    </w:rPr>
  </w:style>
  <w:style w:type="character" w:styleId="a7">
    <w:name w:val="Strong"/>
    <w:uiPriority w:val="22"/>
    <w:qFormat/>
    <w:rsid w:val="000A4BEE"/>
    <w:rPr>
      <w:b/>
      <w:bCs/>
    </w:rPr>
  </w:style>
  <w:style w:type="paragraph" w:styleId="a8">
    <w:name w:val="Balloon Text"/>
    <w:basedOn w:val="a"/>
    <w:link w:val="a9"/>
    <w:uiPriority w:val="99"/>
    <w:semiHidden/>
    <w:unhideWhenUsed/>
    <w:rsid w:val="000A4BEE"/>
    <w:pPr>
      <w:spacing w:line="240" w:lineRule="auto"/>
    </w:pPr>
    <w:rPr>
      <w:rFonts w:ascii="Tahoma" w:hAnsi="Tahoma"/>
      <w:sz w:val="16"/>
      <w:szCs w:val="16"/>
    </w:rPr>
  </w:style>
  <w:style w:type="character" w:customStyle="1" w:styleId="a9">
    <w:name w:val="Текст выноски Знак"/>
    <w:link w:val="a8"/>
    <w:uiPriority w:val="99"/>
    <w:semiHidden/>
    <w:rsid w:val="000A4B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4654">
      <w:bodyDiv w:val="1"/>
      <w:marLeft w:val="0"/>
      <w:marRight w:val="0"/>
      <w:marTop w:val="0"/>
      <w:marBottom w:val="0"/>
      <w:divBdr>
        <w:top w:val="none" w:sz="0" w:space="0" w:color="auto"/>
        <w:left w:val="none" w:sz="0" w:space="0" w:color="auto"/>
        <w:bottom w:val="none" w:sz="0" w:space="0" w:color="auto"/>
        <w:right w:val="none" w:sz="0" w:space="0" w:color="auto"/>
      </w:divBdr>
      <w:divsChild>
        <w:div w:id="204097406">
          <w:marLeft w:val="0"/>
          <w:marRight w:val="0"/>
          <w:marTop w:val="0"/>
          <w:marBottom w:val="0"/>
          <w:divBdr>
            <w:top w:val="none" w:sz="0" w:space="0" w:color="auto"/>
            <w:left w:val="none" w:sz="0" w:space="0" w:color="auto"/>
            <w:bottom w:val="none" w:sz="0" w:space="0" w:color="auto"/>
            <w:right w:val="none" w:sz="0" w:space="0" w:color="auto"/>
          </w:divBdr>
        </w:div>
        <w:div w:id="459611572">
          <w:marLeft w:val="0"/>
          <w:marRight w:val="0"/>
          <w:marTop w:val="0"/>
          <w:marBottom w:val="0"/>
          <w:divBdr>
            <w:top w:val="none" w:sz="0" w:space="0" w:color="auto"/>
            <w:left w:val="none" w:sz="0" w:space="0" w:color="auto"/>
            <w:bottom w:val="none" w:sz="0" w:space="0" w:color="auto"/>
            <w:right w:val="none" w:sz="0" w:space="0" w:color="auto"/>
          </w:divBdr>
        </w:div>
        <w:div w:id="575018558">
          <w:marLeft w:val="0"/>
          <w:marRight w:val="0"/>
          <w:marTop w:val="0"/>
          <w:marBottom w:val="0"/>
          <w:divBdr>
            <w:top w:val="none" w:sz="0" w:space="0" w:color="auto"/>
            <w:left w:val="none" w:sz="0" w:space="0" w:color="auto"/>
            <w:bottom w:val="none" w:sz="0" w:space="0" w:color="auto"/>
            <w:right w:val="none" w:sz="0" w:space="0" w:color="auto"/>
          </w:divBdr>
        </w:div>
        <w:div w:id="1198812974">
          <w:marLeft w:val="0"/>
          <w:marRight w:val="0"/>
          <w:marTop w:val="0"/>
          <w:marBottom w:val="0"/>
          <w:divBdr>
            <w:top w:val="none" w:sz="0" w:space="0" w:color="auto"/>
            <w:left w:val="none" w:sz="0" w:space="0" w:color="auto"/>
            <w:bottom w:val="none" w:sz="0" w:space="0" w:color="auto"/>
            <w:right w:val="none" w:sz="0" w:space="0" w:color="auto"/>
          </w:divBdr>
        </w:div>
        <w:div w:id="1489203682">
          <w:marLeft w:val="0"/>
          <w:marRight w:val="0"/>
          <w:marTop w:val="0"/>
          <w:marBottom w:val="0"/>
          <w:divBdr>
            <w:top w:val="none" w:sz="0" w:space="0" w:color="auto"/>
            <w:left w:val="none" w:sz="0" w:space="0" w:color="auto"/>
            <w:bottom w:val="none" w:sz="0" w:space="0" w:color="auto"/>
            <w:right w:val="none" w:sz="0" w:space="0" w:color="auto"/>
          </w:divBdr>
        </w:div>
      </w:divsChild>
    </w:div>
    <w:div w:id="13233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16</Pages>
  <Words>5431</Words>
  <Characters>30958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Sazonov</dc:creator>
  <cp:keywords/>
  <dc:description/>
  <cp:lastModifiedBy>User</cp:lastModifiedBy>
  <cp:revision>15</cp:revision>
  <cp:lastPrinted>2012-12-18T11:32:00Z</cp:lastPrinted>
  <dcterms:created xsi:type="dcterms:W3CDTF">2012-11-26T07:34:00Z</dcterms:created>
  <dcterms:modified xsi:type="dcterms:W3CDTF">2012-12-18T11:34:00Z</dcterms:modified>
</cp:coreProperties>
</file>