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F6" w:rsidRDefault="000F5E3C" w:rsidP="009B2EF6">
      <w:pPr>
        <w:widowControl w:val="0"/>
        <w:autoSpaceDE w:val="0"/>
        <w:autoSpaceDN w:val="0"/>
        <w:adjustRightInd w:val="0"/>
        <w:rPr>
          <w:sz w:val="20"/>
        </w:rPr>
      </w:pPr>
      <w:bookmarkStart w:id="0" w:name="_GoBack"/>
      <w:bookmarkEnd w:id="0"/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54.75pt;z-index:251659264;mso-position-horizontal:absolute;mso-position-horizontal-relative:text;mso-position-vertical-relative:text">
            <v:imagedata r:id="rId6" o:title=""/>
            <w10:wrap type="square" side="right"/>
          </v:shape>
          <o:OLEObject Type="Embed" ProgID="PBrush" ShapeID="_x0000_s1027" DrawAspect="Content" ObjectID="_1808564255" r:id="rId7"/>
        </w:object>
      </w:r>
    </w:p>
    <w:p w:rsidR="005864AE" w:rsidRPr="005864AE" w:rsidRDefault="009B2EF6" w:rsidP="009B2EF6">
      <w:pPr>
        <w:widowControl w:val="0"/>
        <w:tabs>
          <w:tab w:val="center" w:pos="1977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br w:type="textWrapping" w:clear="all"/>
      </w:r>
    </w:p>
    <w:p w:rsidR="005864AE" w:rsidRPr="005864AE" w:rsidRDefault="005864AE" w:rsidP="005864AE">
      <w:pPr>
        <w:ind w:left="-709" w:right="-284"/>
        <w:jc w:val="center"/>
        <w:rPr>
          <w:b/>
          <w:sz w:val="28"/>
        </w:rPr>
      </w:pPr>
      <w:r w:rsidRPr="005864AE">
        <w:rPr>
          <w:b/>
          <w:sz w:val="28"/>
        </w:rPr>
        <w:t>СОБРАНИЕ ПРЕДСТАВИТЕЛЕЙ</w:t>
      </w:r>
    </w:p>
    <w:p w:rsidR="005864AE" w:rsidRPr="005864AE" w:rsidRDefault="005864AE" w:rsidP="005864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4AE">
        <w:rPr>
          <w:b/>
          <w:sz w:val="28"/>
          <w:szCs w:val="28"/>
        </w:rPr>
        <w:t>сельского поселения «Октябрьский сельсовет»</w:t>
      </w:r>
    </w:p>
    <w:p w:rsidR="005864AE" w:rsidRPr="005864AE" w:rsidRDefault="005864AE" w:rsidP="005864AE">
      <w:pPr>
        <w:ind w:left="-709" w:right="-284"/>
        <w:jc w:val="center"/>
        <w:rPr>
          <w:b/>
          <w:sz w:val="32"/>
        </w:rPr>
      </w:pPr>
      <w:r w:rsidRPr="005864AE">
        <w:rPr>
          <w:b/>
          <w:sz w:val="32"/>
        </w:rPr>
        <w:t xml:space="preserve">Калужская область, </w:t>
      </w:r>
      <w:proofErr w:type="spellStart"/>
      <w:r w:rsidRPr="005864AE">
        <w:rPr>
          <w:b/>
          <w:sz w:val="32"/>
        </w:rPr>
        <w:t>Ферзиковский</w:t>
      </w:r>
      <w:proofErr w:type="spellEnd"/>
      <w:r w:rsidRPr="005864AE">
        <w:rPr>
          <w:b/>
          <w:sz w:val="32"/>
        </w:rPr>
        <w:t xml:space="preserve"> район</w:t>
      </w:r>
    </w:p>
    <w:p w:rsidR="005864AE" w:rsidRPr="005864AE" w:rsidRDefault="005864AE" w:rsidP="005864AE">
      <w:pPr>
        <w:widowControl w:val="0"/>
        <w:autoSpaceDE w:val="0"/>
        <w:autoSpaceDN w:val="0"/>
        <w:adjustRightInd w:val="0"/>
        <w:jc w:val="center"/>
        <w:rPr>
          <w:sz w:val="4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5864AE">
        <w:rPr>
          <w:b/>
          <w:sz w:val="32"/>
        </w:rPr>
        <w:t>РЕШЕНИЕ</w:t>
      </w:r>
    </w:p>
    <w:p w:rsidR="005864AE" w:rsidRPr="005864AE" w:rsidRDefault="00DF6BA2" w:rsidP="005864AE">
      <w:pPr>
        <w:widowControl w:val="0"/>
        <w:autoSpaceDE w:val="0"/>
        <w:autoSpaceDN w:val="0"/>
        <w:adjustRightInd w:val="0"/>
        <w:rPr>
          <w:sz w:val="22"/>
          <w:u w:val="single"/>
        </w:rPr>
      </w:pPr>
      <w:r>
        <w:rPr>
          <w:sz w:val="22"/>
        </w:rPr>
        <w:t xml:space="preserve"> </w:t>
      </w:r>
      <w:r w:rsidR="005864AE" w:rsidRPr="005864AE">
        <w:rPr>
          <w:sz w:val="22"/>
        </w:rPr>
        <w:t xml:space="preserve"> от </w:t>
      </w:r>
      <w:r w:rsidR="004A04A6">
        <w:rPr>
          <w:sz w:val="24"/>
          <w:u w:val="single"/>
        </w:rPr>
        <w:t xml:space="preserve">  </w:t>
      </w:r>
      <w:r w:rsidR="004B1BCB">
        <w:rPr>
          <w:sz w:val="24"/>
          <w:u w:val="single"/>
        </w:rPr>
        <w:t>23 апреля 2025</w:t>
      </w:r>
      <w:r w:rsidR="005864AE" w:rsidRPr="005864AE">
        <w:rPr>
          <w:sz w:val="24"/>
          <w:u w:val="single"/>
        </w:rPr>
        <w:t xml:space="preserve"> года</w:t>
      </w:r>
      <w:r w:rsidR="005864AE" w:rsidRPr="005864AE">
        <w:rPr>
          <w:sz w:val="22"/>
        </w:rPr>
        <w:t xml:space="preserve">                                                                                  </w:t>
      </w:r>
      <w:r>
        <w:rPr>
          <w:sz w:val="22"/>
        </w:rPr>
        <w:t xml:space="preserve">                     </w:t>
      </w:r>
      <w:r w:rsidR="005864AE" w:rsidRPr="005864AE">
        <w:rPr>
          <w:sz w:val="22"/>
        </w:rPr>
        <w:t>№</w:t>
      </w:r>
      <w:r w:rsidR="004B1BCB">
        <w:rPr>
          <w:sz w:val="22"/>
        </w:rPr>
        <w:t>132</w:t>
      </w:r>
      <w:r w:rsidR="005864AE" w:rsidRPr="005864AE">
        <w:rPr>
          <w:sz w:val="22"/>
        </w:rPr>
        <w:t xml:space="preserve"> </w:t>
      </w:r>
    </w:p>
    <w:p w:rsidR="005864AE" w:rsidRPr="004B1BCB" w:rsidRDefault="005864AE" w:rsidP="00DF6BA2">
      <w:pPr>
        <w:widowControl w:val="0"/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4B1BCB">
        <w:rPr>
          <w:sz w:val="24"/>
        </w:rPr>
        <w:t>п.Октябрьский</w:t>
      </w:r>
      <w:proofErr w:type="spellEnd"/>
    </w:p>
    <w:p w:rsidR="005864AE" w:rsidRPr="005864AE" w:rsidRDefault="005864AE" w:rsidP="005864AE">
      <w:pPr>
        <w:ind w:right="5386"/>
        <w:jc w:val="both"/>
        <w:rPr>
          <w:b/>
          <w:sz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5387"/>
        <w:rPr>
          <w:sz w:val="24"/>
        </w:rPr>
      </w:pPr>
    </w:p>
    <w:p w:rsidR="009B2EF6" w:rsidRPr="009B2EF6" w:rsidRDefault="009B2EF6" w:rsidP="009B2EF6">
      <w:pPr>
        <w:ind w:right="5526"/>
        <w:jc w:val="both"/>
        <w:rPr>
          <w:b/>
          <w:szCs w:val="26"/>
        </w:rPr>
      </w:pPr>
      <w:r w:rsidRPr="009B2EF6">
        <w:rPr>
          <w:b/>
          <w:szCs w:val="26"/>
        </w:rPr>
        <w:t>О</w:t>
      </w:r>
      <w:r w:rsidR="004B1BCB">
        <w:rPr>
          <w:b/>
          <w:szCs w:val="26"/>
        </w:rPr>
        <w:t xml:space="preserve"> внесении изменений в Положение</w:t>
      </w:r>
      <w:r w:rsidRPr="009B2EF6">
        <w:rPr>
          <w:b/>
          <w:szCs w:val="26"/>
        </w:rPr>
        <w:t xml:space="preserve"> о бюджетном процессе  </w:t>
      </w:r>
      <w:r>
        <w:rPr>
          <w:b/>
          <w:szCs w:val="26"/>
        </w:rPr>
        <w:t>в сельском поселении «Октябрьский сельсовет»</w:t>
      </w:r>
    </w:p>
    <w:p w:rsidR="009B2EF6" w:rsidRPr="009B2EF6" w:rsidRDefault="009B2EF6" w:rsidP="009B2EF6">
      <w:pPr>
        <w:widowControl w:val="0"/>
        <w:autoSpaceDE w:val="0"/>
        <w:autoSpaceDN w:val="0"/>
        <w:jc w:val="center"/>
        <w:rPr>
          <w:b/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 w:rsidRPr="009B2EF6">
        <w:rPr>
          <w:szCs w:val="26"/>
        </w:rPr>
        <w:t>В соответствии с</w:t>
      </w:r>
      <w:r w:rsidR="004B1BCB">
        <w:rPr>
          <w:szCs w:val="26"/>
        </w:rPr>
        <w:t xml:space="preserve"> Бюджетным кодексом</w:t>
      </w:r>
      <w:r w:rsidRPr="009B2EF6">
        <w:rPr>
          <w:szCs w:val="26"/>
        </w:rPr>
        <w:t xml:space="preserve"> Российской Федерации, Федеральным </w:t>
      </w:r>
      <w:hyperlink r:id="rId8" w:history="1">
        <w:r w:rsidRPr="009B2EF6">
          <w:rPr>
            <w:szCs w:val="26"/>
          </w:rPr>
          <w:t>законом</w:t>
        </w:r>
      </w:hyperlink>
      <w:r w:rsidRPr="009B2EF6">
        <w:rPr>
          <w:szCs w:val="26"/>
        </w:rPr>
        <w:t xml:space="preserve"> от 06 октября 2003 года N 131-ФЗ (с изменениями и дополнениями) «Об общих принципах организации местного самоуправления в Российской Федерации» </w:t>
      </w:r>
      <w:r>
        <w:rPr>
          <w:szCs w:val="26"/>
        </w:rPr>
        <w:t>Собрание П</w:t>
      </w:r>
      <w:r w:rsidRPr="009B2EF6">
        <w:rPr>
          <w:szCs w:val="26"/>
        </w:rPr>
        <w:t>редставителей сельского поселения «</w:t>
      </w:r>
      <w:r>
        <w:rPr>
          <w:szCs w:val="26"/>
        </w:rPr>
        <w:t>Октябрьский</w:t>
      </w:r>
      <w:r w:rsidRPr="009B2EF6">
        <w:rPr>
          <w:szCs w:val="26"/>
        </w:rPr>
        <w:t xml:space="preserve"> сельсовет» </w:t>
      </w:r>
      <w:r w:rsidRPr="009B2EF6">
        <w:rPr>
          <w:b/>
          <w:szCs w:val="26"/>
        </w:rPr>
        <w:t>РЕШИЛО</w:t>
      </w:r>
      <w:r w:rsidRPr="009B2EF6">
        <w:rPr>
          <w:szCs w:val="26"/>
        </w:rPr>
        <w:t>:</w:t>
      </w:r>
    </w:p>
    <w:p w:rsidR="009B2EF6" w:rsidRDefault="009B2EF6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 w:rsidRPr="009B2EF6">
        <w:rPr>
          <w:szCs w:val="26"/>
        </w:rPr>
        <w:t xml:space="preserve">1. </w:t>
      </w:r>
      <w:r w:rsidR="004B1BCB">
        <w:rPr>
          <w:szCs w:val="26"/>
        </w:rPr>
        <w:t xml:space="preserve">Внести в </w:t>
      </w:r>
      <w:r w:rsidRPr="009B2EF6">
        <w:rPr>
          <w:szCs w:val="26"/>
        </w:rPr>
        <w:t xml:space="preserve"> </w:t>
      </w:r>
      <w:hyperlink w:anchor="P38" w:history="1">
        <w:r w:rsidRPr="009B2EF6">
          <w:rPr>
            <w:szCs w:val="26"/>
          </w:rPr>
          <w:t>Положение</w:t>
        </w:r>
      </w:hyperlink>
      <w:r w:rsidRPr="009B2EF6">
        <w:rPr>
          <w:szCs w:val="26"/>
        </w:rPr>
        <w:t xml:space="preserve"> о бюджетном процессе в сельском поселении «</w:t>
      </w:r>
      <w:r>
        <w:rPr>
          <w:szCs w:val="26"/>
        </w:rPr>
        <w:t xml:space="preserve">Октябрьский </w:t>
      </w:r>
      <w:r w:rsidRPr="009B2EF6">
        <w:rPr>
          <w:szCs w:val="26"/>
        </w:rPr>
        <w:t>сельсовет»</w:t>
      </w:r>
      <w:r w:rsidR="004B1BCB">
        <w:rPr>
          <w:szCs w:val="26"/>
        </w:rPr>
        <w:t>, утвержденное Решением Собрания Представителей сельского поселения «Октябрьский сельсовет» от 24.09.2019 года №128 следующие изменения</w:t>
      </w:r>
      <w:r w:rsidR="003A5ABF">
        <w:rPr>
          <w:szCs w:val="26"/>
        </w:rPr>
        <w:t>: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1. в подпункте 4.2 пункта 4: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а) подпункт «а» признать утратившим силу;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б) подпункт «б» признать утратившим силу;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2. в подпункте 7.4 пункта 7: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а) абзац первый признать утратившим силу;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б) абзац второй признать утратившим силу.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3. слова «контрольно-счетная комиссия» в соответствующем падеже заменить словами «контрольно-счетный орган» в соответствующем падеже.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4. Пункт 4 дополнить подпунктом 4.4 следующего содержания</w:t>
      </w:r>
    </w:p>
    <w:p w:rsidR="003A5ABF" w:rsidRDefault="003A5ABF" w:rsidP="009B2EF6">
      <w:pPr>
        <w:widowControl w:val="0"/>
        <w:autoSpaceDE w:val="0"/>
        <w:autoSpaceDN w:val="0"/>
        <w:ind w:firstLine="540"/>
        <w:jc w:val="both"/>
        <w:rPr>
          <w:szCs w:val="26"/>
        </w:rPr>
      </w:pPr>
      <w:r>
        <w:rPr>
          <w:szCs w:val="26"/>
        </w:rPr>
        <w:t>« Решение Собрания Представителей сельского поселения «Октябрьский сельсовет» о местном бюджете на очередной финансовый год и плановый период вступает в силу с 1 января и действует по 31 декабря финансового года».</w:t>
      </w:r>
    </w:p>
    <w:p w:rsidR="009B2EF6" w:rsidRPr="009B2EF6" w:rsidRDefault="003A5ABF" w:rsidP="003A5ABF">
      <w:pPr>
        <w:widowControl w:val="0"/>
        <w:autoSpaceDE w:val="0"/>
        <w:autoSpaceDN w:val="0"/>
        <w:jc w:val="both"/>
        <w:rPr>
          <w:szCs w:val="26"/>
        </w:rPr>
      </w:pPr>
      <w:r>
        <w:rPr>
          <w:szCs w:val="26"/>
        </w:rPr>
        <w:t xml:space="preserve">          5</w:t>
      </w:r>
      <w:r w:rsidR="009B2EF6" w:rsidRPr="009B2EF6">
        <w:rPr>
          <w:szCs w:val="26"/>
        </w:rPr>
        <w:t>. Настоящее Решение вступает в силу со дня его официального опубликования.</w:t>
      </w: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305205" w:rsidRPr="005864AE" w:rsidRDefault="00305205" w:rsidP="0030520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864AE">
        <w:rPr>
          <w:b/>
          <w:sz w:val="24"/>
          <w:szCs w:val="24"/>
        </w:rPr>
        <w:t>Глава муниципального образования</w:t>
      </w:r>
    </w:p>
    <w:p w:rsidR="00305205" w:rsidRPr="005864AE" w:rsidRDefault="00305205" w:rsidP="0030520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СП</w:t>
      </w:r>
      <w:r w:rsidRPr="005864AE">
        <w:rPr>
          <w:b/>
          <w:sz w:val="24"/>
          <w:szCs w:val="24"/>
        </w:rPr>
        <w:t xml:space="preserve"> «Октябрьский сельсовет»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5864AE">
        <w:rPr>
          <w:b/>
          <w:sz w:val="24"/>
          <w:szCs w:val="24"/>
        </w:rPr>
        <w:t xml:space="preserve"> </w:t>
      </w:r>
      <w:proofErr w:type="spellStart"/>
      <w:r w:rsidRPr="005864AE">
        <w:rPr>
          <w:b/>
          <w:sz w:val="24"/>
          <w:szCs w:val="24"/>
        </w:rPr>
        <w:t>А.В.Шмаргун</w:t>
      </w:r>
      <w:proofErr w:type="spellEnd"/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9B2EF6" w:rsidRPr="009B2EF6" w:rsidRDefault="009B2EF6" w:rsidP="009B2EF6">
      <w:pPr>
        <w:widowControl w:val="0"/>
        <w:autoSpaceDE w:val="0"/>
        <w:autoSpaceDN w:val="0"/>
        <w:jc w:val="both"/>
        <w:rPr>
          <w:szCs w:val="26"/>
        </w:rPr>
      </w:pPr>
    </w:p>
    <w:p w:rsidR="006015D8" w:rsidRDefault="006015D8" w:rsidP="006015D8">
      <w:pPr>
        <w:widowControl w:val="0"/>
        <w:autoSpaceDE w:val="0"/>
        <w:autoSpaceDN w:val="0"/>
        <w:outlineLvl w:val="0"/>
        <w:rPr>
          <w:szCs w:val="26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5864AE" w:rsidRPr="005864AE" w:rsidRDefault="005864AE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6015D8" w:rsidP="006015D8">
      <w:pPr>
        <w:widowControl w:val="0"/>
        <w:tabs>
          <w:tab w:val="left" w:pos="1620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E15E8F" w:rsidRDefault="00E15E8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DF7EAF" w:rsidRDefault="00DF7EAF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441A43" w:rsidRDefault="00441A43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441A43" w:rsidRDefault="00441A43" w:rsidP="005864AE">
      <w:pPr>
        <w:widowControl w:val="0"/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sectPr w:rsidR="00441A43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5571"/>
    <w:multiLevelType w:val="hybridMultilevel"/>
    <w:tmpl w:val="9CCEFC9E"/>
    <w:lvl w:ilvl="0" w:tplc="475AC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 w15:restartNumberingAfterBreak="0">
    <w:nsid w:val="5AE66C9A"/>
    <w:multiLevelType w:val="hybridMultilevel"/>
    <w:tmpl w:val="14A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0"/>
    <w:rsid w:val="0000140A"/>
    <w:rsid w:val="00035BE3"/>
    <w:rsid w:val="0009753B"/>
    <w:rsid w:val="000F5E3C"/>
    <w:rsid w:val="001039EA"/>
    <w:rsid w:val="00117BE7"/>
    <w:rsid w:val="001C4050"/>
    <w:rsid w:val="002878DA"/>
    <w:rsid w:val="00305205"/>
    <w:rsid w:val="003A5ABF"/>
    <w:rsid w:val="003B04EE"/>
    <w:rsid w:val="003B3982"/>
    <w:rsid w:val="003B5639"/>
    <w:rsid w:val="004317DE"/>
    <w:rsid w:val="00441A43"/>
    <w:rsid w:val="004A04A6"/>
    <w:rsid w:val="004A1D86"/>
    <w:rsid w:val="004B1BCB"/>
    <w:rsid w:val="004C516A"/>
    <w:rsid w:val="004D73B4"/>
    <w:rsid w:val="005028B6"/>
    <w:rsid w:val="005277FE"/>
    <w:rsid w:val="0053600C"/>
    <w:rsid w:val="00543A48"/>
    <w:rsid w:val="00553BC1"/>
    <w:rsid w:val="00577C0A"/>
    <w:rsid w:val="005864AE"/>
    <w:rsid w:val="00586E9A"/>
    <w:rsid w:val="005F1A3F"/>
    <w:rsid w:val="006015D8"/>
    <w:rsid w:val="007210C2"/>
    <w:rsid w:val="00725AAB"/>
    <w:rsid w:val="00766DD5"/>
    <w:rsid w:val="00771AEF"/>
    <w:rsid w:val="007D6A9B"/>
    <w:rsid w:val="00800A7A"/>
    <w:rsid w:val="00811F4F"/>
    <w:rsid w:val="00812225"/>
    <w:rsid w:val="008658EF"/>
    <w:rsid w:val="008A442D"/>
    <w:rsid w:val="008A6419"/>
    <w:rsid w:val="008B2D36"/>
    <w:rsid w:val="008C130E"/>
    <w:rsid w:val="008E18BD"/>
    <w:rsid w:val="008E6239"/>
    <w:rsid w:val="009054AD"/>
    <w:rsid w:val="00927046"/>
    <w:rsid w:val="009559CB"/>
    <w:rsid w:val="0099402B"/>
    <w:rsid w:val="009A36C2"/>
    <w:rsid w:val="009B2EF6"/>
    <w:rsid w:val="00A06C47"/>
    <w:rsid w:val="00A14ED5"/>
    <w:rsid w:val="00A7539F"/>
    <w:rsid w:val="00AB115E"/>
    <w:rsid w:val="00AD4B94"/>
    <w:rsid w:val="00B61422"/>
    <w:rsid w:val="00BC1602"/>
    <w:rsid w:val="00C02AF8"/>
    <w:rsid w:val="00C03CD8"/>
    <w:rsid w:val="00C07627"/>
    <w:rsid w:val="00C12C1A"/>
    <w:rsid w:val="00C266FD"/>
    <w:rsid w:val="00C428B3"/>
    <w:rsid w:val="00C630F2"/>
    <w:rsid w:val="00C64740"/>
    <w:rsid w:val="00D43DD1"/>
    <w:rsid w:val="00DF6BA2"/>
    <w:rsid w:val="00DF7EAF"/>
    <w:rsid w:val="00E15E8F"/>
    <w:rsid w:val="00EA2DF7"/>
    <w:rsid w:val="00EE68B2"/>
    <w:rsid w:val="00FA0BB8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2DD9CB-D2B8-4BDD-A906-C1DD23A3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AB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4A1D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C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D43D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A28E30BBE8DB81C9242AC587F462C5398485633D755BC4526E94097EB05B77C9E362DDU0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F0D-1D36-43D5-98A5-62703FCE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2025-05-12T10:44:00Z</cp:lastPrinted>
  <dcterms:created xsi:type="dcterms:W3CDTF">2025-05-12T11:11:00Z</dcterms:created>
  <dcterms:modified xsi:type="dcterms:W3CDTF">2025-05-12T11:11:00Z</dcterms:modified>
</cp:coreProperties>
</file>