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9D1C5F" w:rsidP="00742626">
      <w:pPr>
        <w:jc w:val="center"/>
        <w:rPr>
          <w:b/>
        </w:rPr>
      </w:pPr>
      <w:r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генеральный план муниципального образования сельского поселения </w:t>
      </w:r>
      <w:r w:rsidR="00E70D6C">
        <w:rPr>
          <w:b/>
        </w:rPr>
        <w:t>«Октябрьский сельсовет»</w:t>
      </w:r>
      <w:r w:rsidR="007476E3">
        <w:rPr>
          <w:b/>
        </w:rPr>
        <w:t xml:space="preserve"> </w:t>
      </w:r>
      <w:r w:rsidR="00742626" w:rsidRPr="00742626">
        <w:rPr>
          <w:b/>
        </w:rPr>
        <w:t>Ферзиковского района Калужской области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7476E3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д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r>
        <w:rPr>
          <w:b/>
          <w:snapToGrid w:val="0"/>
          <w:color w:val="000000" w:themeColor="text1"/>
          <w:sz w:val="24"/>
        </w:rPr>
        <w:t>Красный Городок</w:t>
      </w:r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7A0ED9" w:rsidP="007A0ED9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43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42626">
              <w:rPr>
                <w:rFonts w:ascii="Times New Roman" w:hAnsi="Times New Roman"/>
                <w:sz w:val="24"/>
                <w:szCs w:val="24"/>
              </w:rPr>
              <w:t>7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7A0ED9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43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42626">
              <w:rPr>
                <w:rFonts w:ascii="Times New Roman" w:hAnsi="Times New Roman"/>
                <w:sz w:val="24"/>
                <w:szCs w:val="24"/>
              </w:rPr>
              <w:t>7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19 ч. 00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7A0ED9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7A0ED9">
              <w:rPr>
                <w:rFonts w:ascii="Times New Roman" w:hAnsi="Times New Roman"/>
                <w:sz w:val="24"/>
                <w:szCs w:val="24"/>
              </w:rPr>
              <w:t>с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A0ED9">
              <w:rPr>
                <w:rFonts w:ascii="Times New Roman" w:hAnsi="Times New Roman"/>
                <w:sz w:val="24"/>
                <w:szCs w:val="24"/>
              </w:rPr>
              <w:t>Грязново, д. 5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7A0ED9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7A0ED9">
              <w:rPr>
                <w:rFonts w:ascii="Times New Roman" w:hAnsi="Times New Roman"/>
                <w:sz w:val="24"/>
                <w:szCs w:val="24"/>
              </w:rPr>
              <w:t>Октябрьский сельсовет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7A0ED9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7A0ED9">
              <w:rPr>
                <w:rFonts w:ascii="Times New Roman" w:hAnsi="Times New Roman"/>
                <w:sz w:val="24"/>
                <w:szCs w:val="24"/>
              </w:rPr>
              <w:t xml:space="preserve">Собрания Представителей сельского поселения «Октябрьский сельсовет 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A0ED9">
              <w:rPr>
                <w:rFonts w:ascii="Times New Roman" w:hAnsi="Times New Roman"/>
                <w:sz w:val="24"/>
                <w:szCs w:val="24"/>
              </w:rPr>
              <w:t>29 мая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>1</w:t>
            </w:r>
            <w:r w:rsidR="00742626">
              <w:rPr>
                <w:rFonts w:ascii="Times New Roman" w:hAnsi="Times New Roman"/>
                <w:sz w:val="24"/>
                <w:szCs w:val="24"/>
              </w:rPr>
              <w:t>7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7A0ED9">
              <w:rPr>
                <w:rFonts w:ascii="Times New Roman" w:hAnsi="Times New Roman"/>
                <w:sz w:val="24"/>
                <w:szCs w:val="24"/>
              </w:rPr>
              <w:t>57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626">
              <w:rPr>
                <w:rFonts w:ascii="Times New Roman" w:hAnsi="Times New Roman"/>
                <w:sz w:val="24"/>
                <w:szCs w:val="24"/>
              </w:rPr>
              <w:t>«</w:t>
            </w:r>
            <w:r w:rsidR="009E270D" w:rsidRPr="009E270D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рассмотрению проекта 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>«</w:t>
            </w:r>
            <w:r w:rsidR="007A0ED9">
              <w:rPr>
                <w:rFonts w:ascii="Times New Roman" w:hAnsi="Times New Roman"/>
                <w:sz w:val="24"/>
                <w:szCs w:val="24"/>
              </w:rPr>
              <w:t xml:space="preserve">Октябрьский сельсовет» </w:t>
            </w:r>
            <w:r w:rsidR="009E270D" w:rsidRPr="009E270D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742626">
              <w:rPr>
                <w:rFonts w:ascii="Times New Roman" w:hAnsi="Times New Roman"/>
                <w:sz w:val="24"/>
                <w:szCs w:val="24"/>
              </w:rPr>
              <w:t>»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Газета Ферзиковского района</w:t>
            </w:r>
          </w:p>
          <w:p w:rsidR="009D1C5F" w:rsidRPr="00DA12E3" w:rsidRDefault="009D1C5F" w:rsidP="007A0ED9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«Ферзиковские вести» от </w:t>
            </w:r>
            <w:r w:rsidR="007A0ED9">
              <w:rPr>
                <w:rFonts w:ascii="Times New Roman" w:hAnsi="Times New Roman"/>
                <w:sz w:val="24"/>
                <w:szCs w:val="24"/>
              </w:rPr>
              <w:t>02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ED9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>1</w:t>
            </w:r>
            <w:r w:rsidR="00742626">
              <w:rPr>
                <w:rFonts w:ascii="Times New Roman" w:hAnsi="Times New Roman"/>
                <w:sz w:val="24"/>
                <w:szCs w:val="24"/>
              </w:rPr>
              <w:t>7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7A0ED9">
              <w:rPr>
                <w:rFonts w:ascii="Times New Roman" w:hAnsi="Times New Roman"/>
                <w:sz w:val="24"/>
                <w:szCs w:val="24"/>
              </w:rPr>
              <w:t>60-61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A0ED9">
              <w:rPr>
                <w:rFonts w:ascii="Times New Roman" w:hAnsi="Times New Roman"/>
                <w:sz w:val="24"/>
                <w:szCs w:val="24"/>
              </w:rPr>
              <w:t>9019-9020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17 часов 00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761B73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 10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E70D6C" w:rsidRDefault="00E70D6C" w:rsidP="003532B3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D6C">
              <w:rPr>
                <w:rFonts w:ascii="Times New Roman" w:hAnsi="Times New Roman"/>
                <w:sz w:val="24"/>
                <w:szCs w:val="24"/>
              </w:rPr>
              <w:t>12</w:t>
            </w:r>
            <w:r w:rsidR="003532B3" w:rsidRPr="00E70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B73" w:rsidRPr="00E70D6C">
              <w:rPr>
                <w:rFonts w:ascii="Times New Roman" w:hAnsi="Times New Roman"/>
                <w:sz w:val="24"/>
                <w:szCs w:val="24"/>
              </w:rPr>
              <w:t>(</w:t>
            </w:r>
            <w:r w:rsidRPr="00E70D6C">
              <w:rPr>
                <w:rFonts w:ascii="Times New Roman" w:hAnsi="Times New Roman"/>
                <w:sz w:val="24"/>
                <w:szCs w:val="24"/>
              </w:rPr>
              <w:t>двенадцать</w:t>
            </w:r>
            <w:r w:rsidR="009E270D" w:rsidRPr="00E70D6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E70D6C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3532B3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70D6C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8B0A92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9D1C5F" w:rsidRPr="00DC3D6F" w:rsidRDefault="00DC3D6F" w:rsidP="008B0A9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D6F">
              <w:rPr>
                <w:rFonts w:ascii="Times New Roman" w:hAnsi="Times New Roman"/>
                <w:sz w:val="24"/>
                <w:szCs w:val="24"/>
              </w:rPr>
              <w:t>Шмаргун</w:t>
            </w:r>
            <w:proofErr w:type="spellEnd"/>
            <w:r w:rsidRPr="00DC3D6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9D1C5F" w:rsidRPr="00DC3D6F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 w:rsidRPr="00DC3D6F">
              <w:rPr>
                <w:rFonts w:ascii="Times New Roman" w:hAnsi="Times New Roman"/>
                <w:sz w:val="24"/>
                <w:szCs w:val="24"/>
              </w:rPr>
              <w:t>Октябрьский сельсовет</w:t>
            </w:r>
            <w:r w:rsidR="009D1C5F" w:rsidRPr="00DC3D6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D1C5F" w:rsidRPr="00DC3D6F" w:rsidRDefault="009D1C5F" w:rsidP="00022DDA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D6F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DC3D6F">
              <w:rPr>
                <w:rFonts w:ascii="Times New Roman" w:hAnsi="Times New Roman"/>
                <w:sz w:val="24"/>
                <w:szCs w:val="24"/>
              </w:rPr>
              <w:t xml:space="preserve">по проведению публичных слушаний по рассмотрению проекта изменений в генеральный план муниципального образования сельского поселения </w:t>
            </w:r>
            <w:r w:rsidR="007476E3" w:rsidRPr="00DC3D6F">
              <w:rPr>
                <w:rFonts w:ascii="Times New Roman" w:hAnsi="Times New Roman"/>
                <w:sz w:val="24"/>
                <w:szCs w:val="24"/>
              </w:rPr>
              <w:t>«</w:t>
            </w:r>
            <w:r w:rsidR="007A0ED9" w:rsidRPr="00DC3D6F">
              <w:rPr>
                <w:rFonts w:ascii="Times New Roman" w:hAnsi="Times New Roman"/>
                <w:sz w:val="24"/>
                <w:szCs w:val="24"/>
              </w:rPr>
              <w:t>Октябрьский сельсовет</w:t>
            </w:r>
            <w:r w:rsidR="007476E3" w:rsidRPr="00DC3D6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DC3D6F">
              <w:rPr>
                <w:rFonts w:ascii="Times New Roman" w:hAnsi="Times New Roman"/>
                <w:sz w:val="24"/>
                <w:szCs w:val="24"/>
              </w:rPr>
              <w:t xml:space="preserve">Ферзиковского района Калужской </w:t>
            </w:r>
            <w:r w:rsidR="00022DDA" w:rsidRPr="00DC3D6F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  <w:r w:rsidR="000B4958" w:rsidRPr="00DC3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D6F">
              <w:rPr>
                <w:rFonts w:ascii="Times New Roman" w:hAnsi="Times New Roman"/>
                <w:sz w:val="24"/>
                <w:szCs w:val="24"/>
              </w:rPr>
              <w:t xml:space="preserve">созданной </w:t>
            </w:r>
            <w:r w:rsidR="00FF31A4" w:rsidRPr="00DC3D6F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  <w:r w:rsidR="00DC3D6F">
              <w:rPr>
                <w:rFonts w:ascii="Times New Roman" w:hAnsi="Times New Roman"/>
                <w:sz w:val="24"/>
                <w:szCs w:val="24"/>
              </w:rPr>
              <w:t>Собрания представителей сельского поселения «Октябрьский сельсовет»</w:t>
            </w:r>
            <w:r w:rsidR="007476E3" w:rsidRPr="00DC3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D6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C3D6F">
              <w:rPr>
                <w:rFonts w:ascii="Times New Roman" w:hAnsi="Times New Roman"/>
                <w:sz w:val="24"/>
                <w:szCs w:val="24"/>
              </w:rPr>
              <w:t xml:space="preserve">29 мая </w:t>
            </w:r>
            <w:r w:rsidRPr="00DC3D6F">
              <w:rPr>
                <w:rFonts w:ascii="Times New Roman" w:hAnsi="Times New Roman"/>
                <w:sz w:val="24"/>
                <w:szCs w:val="24"/>
              </w:rPr>
              <w:t>20</w:t>
            </w:r>
            <w:r w:rsidR="003D0736" w:rsidRPr="00DC3D6F">
              <w:rPr>
                <w:rFonts w:ascii="Times New Roman" w:hAnsi="Times New Roman"/>
                <w:sz w:val="24"/>
                <w:szCs w:val="24"/>
              </w:rPr>
              <w:t>1</w:t>
            </w:r>
            <w:r w:rsidR="00742626" w:rsidRPr="00DC3D6F">
              <w:rPr>
                <w:rFonts w:ascii="Times New Roman" w:hAnsi="Times New Roman"/>
                <w:sz w:val="24"/>
                <w:szCs w:val="24"/>
              </w:rPr>
              <w:t>7</w:t>
            </w:r>
            <w:r w:rsidRPr="00DC3D6F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DC3D6F">
              <w:rPr>
                <w:rFonts w:ascii="Times New Roman" w:hAnsi="Times New Roman"/>
                <w:sz w:val="24"/>
                <w:szCs w:val="24"/>
              </w:rPr>
              <w:t>57</w:t>
            </w:r>
            <w:r w:rsidRPr="00DC3D6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C3D6F" w:rsidRDefault="00DC3D6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Нефедова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Павлова Е.Г.,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 Бондарь Л.Г.</w:t>
            </w:r>
          </w:p>
          <w:p w:rsidR="009D1C5F" w:rsidRPr="00DC3D6F" w:rsidRDefault="009D1C5F" w:rsidP="00AE5B2C">
            <w:pPr>
              <w:pStyle w:val="ConsPlusNonformat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D1C5F" w:rsidRPr="00DC3D6F" w:rsidRDefault="009D1C5F" w:rsidP="00022DDA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C3D6F">
              <w:rPr>
                <w:rFonts w:ascii="Times New Roman" w:hAnsi="Times New Roman"/>
                <w:sz w:val="24"/>
                <w:szCs w:val="24"/>
              </w:rPr>
              <w:t>зарегистрированные участники публичных слушани</w:t>
            </w:r>
            <w:r w:rsidR="00761B73" w:rsidRPr="00DC3D6F">
              <w:rPr>
                <w:rFonts w:ascii="Times New Roman" w:hAnsi="Times New Roman"/>
                <w:sz w:val="24"/>
                <w:szCs w:val="24"/>
              </w:rPr>
              <w:t>й:</w:t>
            </w:r>
            <w:r w:rsidRPr="00DC3D6F">
              <w:rPr>
                <w:rFonts w:ascii="Times New Roman" w:hAnsi="Times New Roman"/>
                <w:i/>
                <w:sz w:val="16"/>
                <w:szCs w:val="16"/>
              </w:rPr>
              <w:t xml:space="preserve">       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022DDA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022DDA" w:rsidRPr="00022DDA">
        <w:rPr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4"/>
          <w:szCs w:val="24"/>
        </w:rPr>
        <w:t>«</w:t>
      </w:r>
      <w:r w:rsidR="00E70D6C">
        <w:rPr>
          <w:sz w:val="24"/>
          <w:szCs w:val="24"/>
        </w:rPr>
        <w:t>Октябрьский сельсовет</w:t>
      </w:r>
      <w:r w:rsidR="007476E3">
        <w:rPr>
          <w:sz w:val="24"/>
          <w:szCs w:val="24"/>
        </w:rPr>
        <w:t xml:space="preserve">» </w:t>
      </w:r>
      <w:r w:rsidR="00022DDA" w:rsidRPr="00022DDA">
        <w:rPr>
          <w:sz w:val="24"/>
          <w:szCs w:val="24"/>
        </w:rPr>
        <w:t>Ферзиковского района Калужской области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E70D6C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Нефедова О.Ф., Глава</w:t>
            </w:r>
            <w:r w:rsidR="009D1C5F"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сельского поселения </w:t>
            </w:r>
            <w:r w:rsidR="009D1C5F" w:rsidRPr="0018685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Октябрьский сельсовет</w:t>
            </w:r>
            <w:r w:rsidR="009D1C5F" w:rsidRPr="001868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D1C5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котор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</w:t>
            </w:r>
            <w:r w:rsidR="00E70D6C">
              <w:rPr>
                <w:rFonts w:ascii="Times New Roman" w:hAnsi="Times New Roman"/>
                <w:sz w:val="24"/>
                <w:szCs w:val="24"/>
              </w:rPr>
              <w:t>ла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="00E70D6C">
              <w:rPr>
                <w:rFonts w:ascii="Times New Roman" w:hAnsi="Times New Roman"/>
                <w:sz w:val="24"/>
                <w:szCs w:val="24"/>
              </w:rPr>
              <w:t>«Октябрьский сельсовет»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 w:rsidR="00E70D6C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E70D6C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E70D6C">
              <w:rPr>
                <w:rFonts w:ascii="Times New Roman" w:hAnsi="Times New Roman"/>
                <w:sz w:val="24"/>
                <w:szCs w:val="24"/>
              </w:rPr>
              <w:t>«Октябрьский сельсовет»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E71305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 w:rsidR="00E71305">
              <w:rPr>
                <w:rFonts w:ascii="Times New Roman" w:hAnsi="Times New Roman"/>
                <w:sz w:val="24"/>
                <w:szCs w:val="24"/>
              </w:rPr>
              <w:t>12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участников публичных слушаний.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E71305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E70D6C">
        <w:rPr>
          <w:b/>
          <w:sz w:val="24"/>
          <w:szCs w:val="24"/>
        </w:rPr>
        <w:t>«Октябрьский сельсовет»</w:t>
      </w:r>
      <w:r w:rsidR="007476E3">
        <w:rPr>
          <w:b/>
          <w:sz w:val="24"/>
          <w:szCs w:val="24"/>
        </w:rPr>
        <w:t xml:space="preserve"> </w:t>
      </w:r>
      <w:r w:rsidR="00022DDA" w:rsidRPr="00022DDA">
        <w:rPr>
          <w:b/>
          <w:sz w:val="24"/>
          <w:szCs w:val="24"/>
        </w:rPr>
        <w:t>Ферзиковского района Калужской области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ED505E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Нефедова О.В.</w:t>
            </w:r>
          </w:p>
          <w:p w:rsidR="00783843" w:rsidRDefault="00022DDA" w:rsidP="00783843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Cs w:val="26"/>
              </w:rPr>
              <w:t>В</w:t>
            </w:r>
            <w:r w:rsidRPr="00144CD2">
              <w:rPr>
                <w:szCs w:val="26"/>
              </w:rPr>
              <w:t xml:space="preserve"> соответствии </w:t>
            </w:r>
            <w:r w:rsidR="006921BD" w:rsidRPr="006921BD">
              <w:rPr>
                <w:szCs w:val="26"/>
              </w:rPr>
              <w:t>со статьями 23, 24, 25, 26 Градостроительного кодекса Российской Федерации</w:t>
            </w:r>
            <w:r w:rsidR="001D3793">
              <w:rPr>
                <w:szCs w:val="26"/>
              </w:rPr>
              <w:t xml:space="preserve">, </w:t>
            </w:r>
            <w:r w:rsidR="001D3793" w:rsidRPr="006E2854">
              <w:rPr>
                <w:szCs w:val="26"/>
              </w:rPr>
              <w:t xml:space="preserve">Схемой территориального </w:t>
            </w:r>
            <w:r w:rsidR="001D3793" w:rsidRPr="006E2854">
              <w:rPr>
                <w:szCs w:val="26"/>
              </w:rPr>
              <w:lastRenderedPageBreak/>
              <w:t xml:space="preserve">планирования муниципального района «Ферзиковский район», с изменениями  от 08 </w:t>
            </w:r>
            <w:r w:rsidR="001D3793">
              <w:rPr>
                <w:szCs w:val="26"/>
              </w:rPr>
              <w:t>февраля</w:t>
            </w:r>
            <w:r w:rsidR="001D3793" w:rsidRPr="006E2854">
              <w:rPr>
                <w:szCs w:val="26"/>
              </w:rPr>
              <w:t xml:space="preserve"> 201</w:t>
            </w:r>
            <w:r w:rsidR="001D3793">
              <w:rPr>
                <w:szCs w:val="26"/>
              </w:rPr>
              <w:t>7</w:t>
            </w:r>
            <w:r w:rsidR="001D3793" w:rsidRPr="006E2854">
              <w:rPr>
                <w:szCs w:val="26"/>
              </w:rPr>
              <w:t xml:space="preserve"> года</w:t>
            </w:r>
            <w:r w:rsidR="001D3793">
              <w:rPr>
                <w:szCs w:val="26"/>
              </w:rPr>
              <w:t>,</w:t>
            </w:r>
            <w:r w:rsidR="001D3793" w:rsidRPr="006E2854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разработан проект изменений в генеральный план </w:t>
            </w:r>
            <w:r w:rsidRPr="00144CD2">
              <w:rPr>
                <w:szCs w:val="26"/>
              </w:rPr>
              <w:t>се</w:t>
            </w:r>
            <w:r>
              <w:rPr>
                <w:szCs w:val="26"/>
              </w:rPr>
              <w:t xml:space="preserve">льского поселения </w:t>
            </w:r>
            <w:r w:rsidR="00E70D6C">
              <w:rPr>
                <w:szCs w:val="26"/>
              </w:rPr>
              <w:t>«Октябрьский сельсовет»</w:t>
            </w:r>
            <w:r w:rsidR="007476E3">
              <w:rPr>
                <w:szCs w:val="26"/>
              </w:rPr>
              <w:t xml:space="preserve"> </w:t>
            </w:r>
            <w:r w:rsidRPr="00144CD2">
              <w:rPr>
                <w:bCs/>
                <w:color w:val="000000"/>
                <w:szCs w:val="26"/>
              </w:rPr>
              <w:t>Ферзиковского района Калужской области</w:t>
            </w:r>
            <w:r>
              <w:rPr>
                <w:bCs/>
                <w:color w:val="000000"/>
                <w:szCs w:val="26"/>
              </w:rPr>
              <w:t xml:space="preserve">. </w:t>
            </w:r>
            <w:r w:rsidRPr="00144CD2">
              <w:rPr>
                <w:szCs w:val="26"/>
              </w:rPr>
              <w:t xml:space="preserve">Проект </w:t>
            </w:r>
            <w:r>
              <w:rPr>
                <w:szCs w:val="26"/>
              </w:rPr>
              <w:t xml:space="preserve">изменений в </w:t>
            </w:r>
            <w:r w:rsidRPr="00144CD2">
              <w:rPr>
                <w:szCs w:val="26"/>
              </w:rPr>
              <w:t>генеральн</w:t>
            </w:r>
            <w:r>
              <w:rPr>
                <w:szCs w:val="26"/>
              </w:rPr>
              <w:t>ый</w:t>
            </w:r>
            <w:r w:rsidRPr="00144CD2">
              <w:rPr>
                <w:szCs w:val="26"/>
              </w:rPr>
              <w:t xml:space="preserve"> план предполагает</w:t>
            </w:r>
            <w:r>
              <w:rPr>
                <w:szCs w:val="26"/>
              </w:rPr>
              <w:t xml:space="preserve"> </w:t>
            </w:r>
            <w:r w:rsidRPr="007E6CC7">
              <w:rPr>
                <w:b/>
                <w:i/>
                <w:szCs w:val="26"/>
              </w:rPr>
              <w:t xml:space="preserve">перевод </w:t>
            </w:r>
            <w:r w:rsidR="007E6CC7" w:rsidRPr="007E6CC7">
              <w:rPr>
                <w:b/>
                <w:i/>
                <w:szCs w:val="26"/>
              </w:rPr>
              <w:t>земельн</w:t>
            </w:r>
            <w:r w:rsidR="00ED505E">
              <w:rPr>
                <w:b/>
                <w:i/>
                <w:szCs w:val="26"/>
              </w:rPr>
              <w:t>ого</w:t>
            </w:r>
            <w:r w:rsidR="007E6CC7" w:rsidRPr="007E6CC7">
              <w:rPr>
                <w:b/>
                <w:i/>
                <w:szCs w:val="26"/>
              </w:rPr>
              <w:t xml:space="preserve"> участк</w:t>
            </w:r>
            <w:r w:rsidR="00ED505E">
              <w:rPr>
                <w:b/>
                <w:i/>
                <w:szCs w:val="26"/>
              </w:rPr>
              <w:t>а</w:t>
            </w:r>
            <w:r w:rsidR="00D07B06">
              <w:rPr>
                <w:b/>
                <w:i/>
                <w:szCs w:val="26"/>
              </w:rPr>
              <w:t xml:space="preserve"> </w:t>
            </w:r>
            <w:r w:rsidR="00ED505E">
              <w:rPr>
                <w:b/>
                <w:i/>
                <w:szCs w:val="26"/>
              </w:rPr>
              <w:t xml:space="preserve">с кадастровым номером </w:t>
            </w:r>
            <w:r w:rsidR="00ED505E" w:rsidRPr="00ED505E">
              <w:rPr>
                <w:b/>
                <w:i/>
                <w:szCs w:val="26"/>
              </w:rPr>
              <w:t>40:22:210101:546</w:t>
            </w:r>
            <w:r w:rsidR="00ED505E">
              <w:rPr>
                <w:b/>
                <w:i/>
                <w:szCs w:val="26"/>
              </w:rPr>
              <w:t xml:space="preserve">, площадью 20,8 га </w:t>
            </w:r>
            <w:r w:rsidR="007E6CC7" w:rsidRPr="007E6CC7">
              <w:rPr>
                <w:b/>
                <w:i/>
                <w:szCs w:val="26"/>
              </w:rPr>
              <w:t xml:space="preserve">из  категории </w:t>
            </w:r>
            <w:r w:rsidRPr="007E6CC7">
              <w:rPr>
                <w:b/>
                <w:i/>
                <w:szCs w:val="26"/>
              </w:rPr>
              <w:t xml:space="preserve">земель </w:t>
            </w:r>
            <w:r w:rsidR="006921BD" w:rsidRPr="007E6CC7">
              <w:rPr>
                <w:b/>
                <w:i/>
                <w:szCs w:val="26"/>
              </w:rPr>
              <w:t xml:space="preserve">сельскохозяйственного </w:t>
            </w:r>
            <w:proofErr w:type="gramStart"/>
            <w:r w:rsidR="006921BD" w:rsidRPr="007E6CC7">
              <w:rPr>
                <w:b/>
                <w:i/>
                <w:szCs w:val="26"/>
              </w:rPr>
              <w:t>назначения</w:t>
            </w:r>
            <w:proofErr w:type="gramEnd"/>
            <w:r w:rsidR="006921BD" w:rsidRPr="007E6CC7">
              <w:rPr>
                <w:b/>
                <w:i/>
                <w:szCs w:val="26"/>
              </w:rPr>
              <w:t xml:space="preserve"> в </w:t>
            </w:r>
            <w:r w:rsidR="007E6CC7" w:rsidRPr="007E6CC7">
              <w:rPr>
                <w:b/>
                <w:i/>
                <w:szCs w:val="26"/>
              </w:rPr>
              <w:t xml:space="preserve">категорию </w:t>
            </w:r>
            <w:r w:rsidR="007E6CC7" w:rsidRPr="00783843">
              <w:rPr>
                <w:b/>
                <w:i/>
                <w:szCs w:val="26"/>
              </w:rPr>
              <w:t>зем</w:t>
            </w:r>
            <w:r w:rsidR="00ED505E">
              <w:rPr>
                <w:b/>
                <w:i/>
                <w:szCs w:val="26"/>
              </w:rPr>
              <w:t xml:space="preserve">ель особо охраняемых территорий и объектов </w:t>
            </w:r>
            <w:r w:rsidR="007E6CC7" w:rsidRPr="00783843">
              <w:rPr>
                <w:b/>
                <w:i/>
                <w:szCs w:val="26"/>
              </w:rPr>
              <w:t>и населенных пунктов</w:t>
            </w:r>
            <w:r w:rsidR="001B0BE4" w:rsidRPr="00783843">
              <w:rPr>
                <w:b/>
                <w:i/>
                <w:color w:val="000000"/>
                <w:szCs w:val="26"/>
              </w:rPr>
              <w:t xml:space="preserve">, </w:t>
            </w:r>
            <w:r w:rsidR="00783843" w:rsidRPr="00783843">
              <w:rPr>
                <w:b/>
                <w:i/>
                <w:color w:val="000000"/>
                <w:szCs w:val="26"/>
              </w:rPr>
              <w:t xml:space="preserve">общей </w:t>
            </w:r>
          </w:p>
          <w:p w:rsidR="009D1C5F" w:rsidRPr="00DA12E3" w:rsidRDefault="009D1C5F" w:rsidP="00ED505E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Вопросов не поступило.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>
        <w:rPr>
          <w:rFonts w:ascii="Times New Roman" w:hAnsi="Times New Roman"/>
          <w:b/>
          <w:sz w:val="24"/>
          <w:szCs w:val="24"/>
        </w:rPr>
        <w:t>в</w:t>
      </w:r>
      <w:r w:rsidR="00A7782D">
        <w:rPr>
          <w:rFonts w:ascii="Times New Roman" w:hAnsi="Times New Roman"/>
          <w:b/>
          <w:sz w:val="24"/>
          <w:szCs w:val="24"/>
        </w:rPr>
        <w:t>ы п</w:t>
      </w:r>
      <w:r w:rsidR="007E6CC7" w:rsidRPr="007E6CC7">
        <w:rPr>
          <w:rFonts w:ascii="Times New Roman" w:hAnsi="Times New Roman"/>
          <w:b/>
          <w:sz w:val="24"/>
          <w:szCs w:val="24"/>
        </w:rPr>
        <w:t xml:space="preserve">роект изменений в генеральный план муниципального образования сельского поселения </w:t>
      </w:r>
      <w:r w:rsidR="00E70D6C">
        <w:rPr>
          <w:rFonts w:ascii="Times New Roman" w:hAnsi="Times New Roman"/>
          <w:b/>
          <w:sz w:val="24"/>
          <w:szCs w:val="24"/>
        </w:rPr>
        <w:t>«Октябрьский сельсовет»</w:t>
      </w:r>
      <w:r w:rsidR="007476E3">
        <w:rPr>
          <w:rFonts w:ascii="Times New Roman" w:hAnsi="Times New Roman"/>
          <w:b/>
          <w:sz w:val="24"/>
          <w:szCs w:val="24"/>
        </w:rPr>
        <w:t xml:space="preserve"> </w:t>
      </w:r>
      <w:r w:rsidR="007E6CC7" w:rsidRPr="007E6CC7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="00D14284">
        <w:rPr>
          <w:rFonts w:ascii="Times New Roman" w:hAnsi="Times New Roman"/>
          <w:b/>
          <w:sz w:val="24"/>
          <w:szCs w:val="24"/>
        </w:rPr>
        <w:t>?»</w:t>
      </w:r>
    </w:p>
    <w:p w:rsidR="009D1C5F" w:rsidRPr="00EA48DB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DA12E3" w:rsidRDefault="00AE58EE" w:rsidP="00AE58EE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3532B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двенадцать)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5516B8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E70D6C">
        <w:rPr>
          <w:rFonts w:ascii="Times New Roman" w:hAnsi="Times New Roman"/>
          <w:b/>
          <w:sz w:val="24"/>
          <w:szCs w:val="24"/>
        </w:rPr>
        <w:t>«Октябрьский сельсовет»</w:t>
      </w:r>
      <w:r w:rsidR="007476E3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E70D6C">
        <w:rPr>
          <w:rFonts w:ascii="Times New Roman" w:hAnsi="Times New Roman"/>
          <w:b/>
          <w:sz w:val="24"/>
          <w:szCs w:val="24"/>
        </w:rPr>
        <w:t>«Октябрьский сельсовет»</w:t>
      </w:r>
      <w:r w:rsidR="007476E3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E70D6C">
        <w:rPr>
          <w:rFonts w:ascii="Times New Roman" w:hAnsi="Times New Roman"/>
          <w:b/>
          <w:sz w:val="24"/>
          <w:szCs w:val="24"/>
        </w:rPr>
        <w:t>«Октябрьский сельсовет»</w:t>
      </w:r>
      <w:r w:rsidR="007476E3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соответствии  с Положением о публичных слушаниях в сельском поселении </w:t>
      </w:r>
      <w:r w:rsidR="00E70D6C">
        <w:rPr>
          <w:rFonts w:ascii="Times New Roman" w:hAnsi="Times New Roman"/>
          <w:b/>
          <w:sz w:val="24"/>
          <w:szCs w:val="24"/>
        </w:rPr>
        <w:t>«Октябрьский сельсовет»</w:t>
      </w:r>
      <w:r>
        <w:rPr>
          <w:rFonts w:ascii="Times New Roman" w:hAnsi="Times New Roman"/>
          <w:b/>
          <w:sz w:val="24"/>
          <w:szCs w:val="24"/>
        </w:rPr>
        <w:t>, и Глав</w:t>
      </w:r>
      <w:r w:rsidR="00AE58EE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администрации сельского поселения </w:t>
      </w:r>
      <w:r w:rsidR="00E70D6C">
        <w:rPr>
          <w:rFonts w:ascii="Times New Roman" w:hAnsi="Times New Roman"/>
          <w:b/>
          <w:sz w:val="24"/>
          <w:szCs w:val="24"/>
        </w:rPr>
        <w:t>«Октябрьский сельсовет»</w:t>
      </w:r>
      <w:r w:rsidR="007476E3">
        <w:rPr>
          <w:rFonts w:ascii="Times New Roman" w:hAnsi="Times New Roman"/>
          <w:b/>
          <w:sz w:val="24"/>
          <w:szCs w:val="24"/>
        </w:rPr>
        <w:t xml:space="preserve"> </w:t>
      </w:r>
      <w:r w:rsidR="00AE58EE">
        <w:rPr>
          <w:rFonts w:ascii="Times New Roman" w:hAnsi="Times New Roman"/>
          <w:b/>
          <w:sz w:val="24"/>
          <w:szCs w:val="24"/>
        </w:rPr>
        <w:t xml:space="preserve">О.В. Нефедовой </w:t>
      </w:r>
      <w:r>
        <w:rPr>
          <w:rFonts w:ascii="Times New Roman" w:hAnsi="Times New Roman"/>
          <w:b/>
          <w:sz w:val="24"/>
          <w:szCs w:val="24"/>
        </w:rPr>
        <w:t>– в соответствии с требованиями части 15 статьи 31 Градостроительного кодекса Российской Федерации.</w:t>
      </w:r>
      <w:proofErr w:type="gramEnd"/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207D00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E70D6C">
        <w:rPr>
          <w:rFonts w:ascii="Times New Roman" w:hAnsi="Times New Roman"/>
          <w:b/>
          <w:sz w:val="24"/>
          <w:szCs w:val="24"/>
        </w:rPr>
        <w:t>«Октябрьский сельсовет»</w:t>
      </w:r>
      <w:r w:rsidR="007476E3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E70D6C">
        <w:rPr>
          <w:rFonts w:ascii="Times New Roman" w:hAnsi="Times New Roman"/>
          <w:sz w:val="24"/>
          <w:szCs w:val="24"/>
        </w:rPr>
        <w:t>«Октябрьский сельсовет»</w:t>
      </w:r>
      <w:r w:rsidR="007476E3">
        <w:rPr>
          <w:rFonts w:ascii="Times New Roman" w:hAnsi="Times New Roman"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AE58EE">
        <w:rPr>
          <w:rFonts w:ascii="Times New Roman" w:hAnsi="Times New Roman"/>
          <w:sz w:val="24"/>
          <w:szCs w:val="24"/>
        </w:rPr>
        <w:t>03</w:t>
      </w:r>
      <w:r w:rsidR="00A7782D">
        <w:rPr>
          <w:rFonts w:ascii="Times New Roman" w:hAnsi="Times New Roman"/>
          <w:sz w:val="24"/>
          <w:szCs w:val="24"/>
        </w:rPr>
        <w:t xml:space="preserve"> </w:t>
      </w:r>
      <w:r w:rsidR="00AE58EE">
        <w:rPr>
          <w:rFonts w:ascii="Times New Roman" w:hAnsi="Times New Roman"/>
          <w:sz w:val="24"/>
          <w:szCs w:val="24"/>
        </w:rPr>
        <w:t>июля</w:t>
      </w:r>
      <w:r w:rsidRPr="00186852">
        <w:rPr>
          <w:rFonts w:ascii="Times New Roman" w:hAnsi="Times New Roman"/>
          <w:sz w:val="24"/>
          <w:szCs w:val="24"/>
        </w:rPr>
        <w:t xml:space="preserve"> 20</w:t>
      </w:r>
      <w:r w:rsidR="00186852" w:rsidRPr="00186852">
        <w:rPr>
          <w:rFonts w:ascii="Times New Roman" w:hAnsi="Times New Roman"/>
          <w:sz w:val="24"/>
          <w:szCs w:val="24"/>
        </w:rPr>
        <w:t>1</w:t>
      </w:r>
      <w:r w:rsidR="00742626">
        <w:rPr>
          <w:rFonts w:ascii="Times New Roman" w:hAnsi="Times New Roman"/>
          <w:sz w:val="24"/>
          <w:szCs w:val="24"/>
        </w:rPr>
        <w:t>7</w:t>
      </w:r>
      <w:r w:rsidRPr="00186852">
        <w:rPr>
          <w:rFonts w:ascii="Times New Roman" w:hAnsi="Times New Roman"/>
          <w:sz w:val="24"/>
          <w:szCs w:val="24"/>
        </w:rPr>
        <w:t xml:space="preserve"> г</w:t>
      </w:r>
      <w:r w:rsidRPr="00725041">
        <w:rPr>
          <w:rFonts w:ascii="Times New Roman" w:hAnsi="Times New Roman"/>
          <w:sz w:val="24"/>
          <w:szCs w:val="24"/>
        </w:rPr>
        <w:t>ода в 1</w:t>
      </w:r>
      <w:r>
        <w:rPr>
          <w:rFonts w:ascii="Times New Roman" w:hAnsi="Times New Roman"/>
          <w:sz w:val="24"/>
          <w:szCs w:val="24"/>
        </w:rPr>
        <w:t>7</w:t>
      </w:r>
      <w:r w:rsidRPr="00725041">
        <w:rPr>
          <w:rFonts w:ascii="Times New Roman" w:hAnsi="Times New Roman"/>
          <w:sz w:val="24"/>
          <w:szCs w:val="24"/>
        </w:rPr>
        <w:t xml:space="preserve">.00 часов 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1D3793" w:rsidRPr="00DA12E3" w:rsidTr="001D3793">
        <w:trPr>
          <w:trHeight w:val="1026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lastRenderedPageBreak/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DA12E3" w:rsidRDefault="001D3793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1D3793" w:rsidP="00946AEE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AE58EE" w:rsidRDefault="00AE58EE" w:rsidP="00946AEE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AE58EE" w:rsidRDefault="00AE58EE" w:rsidP="00946AEE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AE58EE" w:rsidRDefault="00AE58EE" w:rsidP="00946AEE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AE58EE" w:rsidRDefault="00AE58EE" w:rsidP="00946AEE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1D3793" w:rsidRPr="00242693" w:rsidRDefault="00AE58EE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</w:t>
            </w:r>
            <w:r w:rsidR="001D3793"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</w:tbl>
    <w:p w:rsidR="009D1C5F" w:rsidRDefault="009D1C5F"/>
    <w:p w:rsidR="009D1C5F" w:rsidRDefault="009D1C5F">
      <w:pPr>
        <w:spacing w:after="200" w:line="276" w:lineRule="auto"/>
      </w:pPr>
      <w:bookmarkStart w:id="0" w:name="_GoBack"/>
      <w:bookmarkEnd w:id="0"/>
    </w:p>
    <w:sectPr w:rsidR="009D1C5F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153F7"/>
    <w:rsid w:val="000218FB"/>
    <w:rsid w:val="00022DDA"/>
    <w:rsid w:val="0003086F"/>
    <w:rsid w:val="00050CA6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90C08"/>
    <w:rsid w:val="001A145C"/>
    <w:rsid w:val="001B0BE4"/>
    <w:rsid w:val="001B4332"/>
    <w:rsid w:val="001B4E7C"/>
    <w:rsid w:val="001C2990"/>
    <w:rsid w:val="001C445B"/>
    <w:rsid w:val="001C5AA9"/>
    <w:rsid w:val="001C6354"/>
    <w:rsid w:val="001C7F45"/>
    <w:rsid w:val="001D33FD"/>
    <w:rsid w:val="001D3793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263DA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532B3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D0736"/>
    <w:rsid w:val="003D0CF8"/>
    <w:rsid w:val="003D1458"/>
    <w:rsid w:val="003D3933"/>
    <w:rsid w:val="003D61E2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6167"/>
    <w:rsid w:val="00493FC0"/>
    <w:rsid w:val="00494D50"/>
    <w:rsid w:val="004976B5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10B37"/>
    <w:rsid w:val="00711F89"/>
    <w:rsid w:val="00721371"/>
    <w:rsid w:val="00730785"/>
    <w:rsid w:val="00730E0E"/>
    <w:rsid w:val="0073738E"/>
    <w:rsid w:val="007404B1"/>
    <w:rsid w:val="00742626"/>
    <w:rsid w:val="007476E3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3843"/>
    <w:rsid w:val="0078660C"/>
    <w:rsid w:val="0079419A"/>
    <w:rsid w:val="0079632C"/>
    <w:rsid w:val="00797E60"/>
    <w:rsid w:val="007A0ED9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82D"/>
    <w:rsid w:val="00A85686"/>
    <w:rsid w:val="00A90FA3"/>
    <w:rsid w:val="00AA2658"/>
    <w:rsid w:val="00AC091D"/>
    <w:rsid w:val="00AC0BF4"/>
    <w:rsid w:val="00AC7F22"/>
    <w:rsid w:val="00AD341D"/>
    <w:rsid w:val="00AD4A17"/>
    <w:rsid w:val="00AD65D2"/>
    <w:rsid w:val="00AE58EE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07B06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3D6F"/>
    <w:rsid w:val="00DC69FD"/>
    <w:rsid w:val="00DC6FDB"/>
    <w:rsid w:val="00DD0A56"/>
    <w:rsid w:val="00DD72B3"/>
    <w:rsid w:val="00DE528C"/>
    <w:rsid w:val="00DF757B"/>
    <w:rsid w:val="00E02393"/>
    <w:rsid w:val="00E102C3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70D6C"/>
    <w:rsid w:val="00E71305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05E"/>
    <w:rsid w:val="00ED51ED"/>
    <w:rsid w:val="00ED6AF6"/>
    <w:rsid w:val="00EE2D30"/>
    <w:rsid w:val="00EE4FD2"/>
    <w:rsid w:val="00EF275F"/>
    <w:rsid w:val="00EF4930"/>
    <w:rsid w:val="00EF6ADD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879E6"/>
    <w:rsid w:val="00F97D04"/>
    <w:rsid w:val="00FA3B68"/>
    <w:rsid w:val="00FA441A"/>
    <w:rsid w:val="00FA722C"/>
    <w:rsid w:val="00FB5120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B969F-BEFC-4C17-A51D-00057535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11</cp:revision>
  <cp:lastPrinted>2017-05-22T13:28:00Z</cp:lastPrinted>
  <dcterms:created xsi:type="dcterms:W3CDTF">2017-05-15T12:38:00Z</dcterms:created>
  <dcterms:modified xsi:type="dcterms:W3CDTF">2018-01-18T15:27:00Z</dcterms:modified>
</cp:coreProperties>
</file>